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AE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0AE2" w:rsidRDefault="00150AE2" w:rsidP="00ED7965">
      <w:pPr>
        <w:ind w:left="142"/>
        <w:rPr>
          <w:rFonts w:ascii="Times New Roman" w:hAnsi="Times New Roman"/>
        </w:rPr>
      </w:pPr>
    </w:p>
    <w:p w:rsidR="00150AE2" w:rsidRDefault="00150AE2" w:rsidP="00ED7965">
      <w:pPr>
        <w:ind w:left="142"/>
        <w:rPr>
          <w:rFonts w:ascii="Times New Roman" w:hAnsi="Times New Roman"/>
        </w:rPr>
      </w:pPr>
    </w:p>
    <w:p w:rsidR="00150AE2" w:rsidRDefault="00150AE2" w:rsidP="00ED7965">
      <w:pPr>
        <w:ind w:left="142"/>
        <w:rPr>
          <w:rFonts w:ascii="Times New Roman" w:hAnsi="Times New Roman"/>
        </w:rPr>
      </w:pPr>
    </w:p>
    <w:p w:rsidR="00150A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0A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0AE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Маслянцев Иван Николаевич</w:t>
      </w:r>
    </w:p>
    <w:p w:rsidR="00150AE2" w:rsidRDefault="00150AE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0AE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СТП-3569/15</w:t>
      </w:r>
      <w:bookmarkEnd w:id="0"/>
    </w:p>
    <w:p w:rsidR="00150AE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50AE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50AE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150AE2" w:rsidRDefault="00150AE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0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15:00:00 (время мск)</w:t>
      </w:r>
    </w:p>
    <w:p w:rsidR="00150AE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2019-06-03 15:00:00 (время мск)</w:t>
      </w:r>
    </w:p>
    <w:p w:rsidR="00150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0AE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0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50AE2" w:rsidRDefault="00150AE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0AE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0AE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0AE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0AE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AE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0AE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А792КК123, VIN:LFWMXXPW4C1F15752, начальная цена 696240.00</w:t>
            </w:r>
          </w:p>
        </w:tc>
      </w:tr>
    </w:tbl>
    <w:p w:rsidR="00150AE2" w:rsidRDefault="00150AE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50AE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50AE2" w:rsidTr="00EE33C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A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A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0AE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27E6D" w:rsidTr="00EE33CF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6D" w:rsidRDefault="00127E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15:00 (мск) «27» мая 2019г. </w:t>
            </w:r>
          </w:p>
          <w:p w:rsidR="00127E6D" w:rsidRDefault="00127E6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(мск) «03»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6D" w:rsidRDefault="00127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348120.00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E6D" w:rsidRDefault="00127E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50AE2" w:rsidRDefault="00150AE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50AE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50AE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50AE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"ДИВИНСОН И ПАРТНЕРЫ"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Кореновск, ул. Мира, д. 87</w:t>
            </w:r>
          </w:p>
          <w:p w:rsidR="00150AE2" w:rsidRDefault="00150AE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2019-06-03 14:33:00</w:t>
            </w:r>
          </w:p>
          <w:p w:rsidR="00150AE2" w:rsidRDefault="00150AE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351666.66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50AE2" w:rsidRDefault="00150AE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0AE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150AE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150AE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"ДИВИНСОН И ПАРТНЕРЫ"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Кореновск, ул. Мира, д.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2019-06-03 14:33:00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AE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351666.66</w:t>
            </w:r>
          </w:p>
        </w:tc>
      </w:tr>
    </w:tbl>
    <w:p w:rsidR="00150AE2" w:rsidRDefault="00150A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50AE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№15 посредством публичного предложения, прием заявок прекращается.</w:t>
      </w:r>
    </w:p>
    <w:p w:rsidR="00150AE2" w:rsidRDefault="00150AE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50AE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4C5E" w:rsidRDefault="00704C5E" w:rsidP="00ED7965">
      <w:pPr>
        <w:spacing w:after="0" w:line="240" w:lineRule="auto"/>
      </w:pPr>
      <w:r>
        <w:separator/>
      </w:r>
    </w:p>
  </w:endnote>
  <w:endnote w:type="continuationSeparator" w:id="1">
    <w:p w:rsidR="00704C5E" w:rsidRDefault="00704C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E2" w:rsidRDefault="00150AE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E2" w:rsidRDefault="00150A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E2" w:rsidRDefault="00150A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4C5E" w:rsidRDefault="00704C5E" w:rsidP="00ED7965">
      <w:pPr>
        <w:spacing w:after="0" w:line="240" w:lineRule="auto"/>
      </w:pPr>
      <w:r>
        <w:separator/>
      </w:r>
    </w:p>
  </w:footnote>
  <w:footnote w:type="continuationSeparator" w:id="1">
    <w:p w:rsidR="00704C5E" w:rsidRDefault="00704C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E2" w:rsidRDefault="00E71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E2" w:rsidRDefault="00E71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0AE2" w:rsidRDefault="00E714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7E6D"/>
    <w:rsid w:val="0013532A"/>
    <w:rsid w:val="00137136"/>
    <w:rsid w:val="001506D1"/>
    <w:rsid w:val="00150AE2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4C5E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46EF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71441"/>
    <w:rsid w:val="00E845D6"/>
    <w:rsid w:val="00E90A45"/>
    <w:rsid w:val="00EA0DD8"/>
    <w:rsid w:val="00ED2576"/>
    <w:rsid w:val="00ED392F"/>
    <w:rsid w:val="00ED7965"/>
    <w:rsid w:val="00EE33CF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o/nu3TxpYvx4zvMU4iEn+1vy+gKAVx2Fxcq0wBpYDJ8=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kc0M9I8wjQ815QRztsAGSWMCs0RFw836j0So5QXj9GsS7sM19WTJcxOhj9gmIr8Y
ENTLv/1bZaS2LgoA03brIQ==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lg4gaRj3BJTWLf16Xe2WwPhYqQQ=</DigestValue>
      </Reference>
      <Reference URI="/word/endnotes.xml?ContentType=application/vnd.openxmlformats-officedocument.wordprocessingml.endnotes+xml">
        <DigestMethod Algorithm="http://www.w3.org/2000/09/xmldsig#sha1"/>
        <DigestValue>UyuWmPIvT2/Pjo6vM1L8mi3a6ms=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6ZKfUCEfIXjbjVV7SysklnABkkQ=</DigestValue>
      </Reference>
      <Reference URI="/word/footer2.xml?ContentType=application/vnd.openxmlformats-officedocument.wordprocessingml.footer+xml">
        <DigestMethod Algorithm="http://www.w3.org/2000/09/xmldsig#sha1"/>
        <DigestValue>6ZKfUCEfIXjbjVV7SysklnABkkQ=</DigestValue>
      </Reference>
      <Reference URI="/word/footer3.xml?ContentType=application/vnd.openxmlformats-officedocument.wordprocessingml.footer+xml">
        <DigestMethod Algorithm="http://www.w3.org/2000/09/xmldsig#sha1"/>
        <DigestValue>6ZKfUCEfIXjbjVV7SysklnABkkQ=</DigestValue>
      </Reference>
      <Reference URI="/word/footnotes.xml?ContentType=application/vnd.openxmlformats-officedocument.wordprocessingml.footnotes+xml">
        <DigestMethod Algorithm="http://www.w3.org/2000/09/xmldsig#sha1"/>
        <DigestValue>XHlzcMjyDy45U/LBzHaXgrum+oE=</DigestValue>
      </Reference>
      <Reference URI="/word/header1.xml?ContentType=application/vnd.openxmlformats-officedocument.wordprocessingml.header+xml">
        <DigestMethod Algorithm="http://www.w3.org/2000/09/xmldsig#sha1"/>
        <DigestValue>OIMVg0nYYKYgwpG9O5gLsa1g058=</DigestValue>
      </Reference>
      <Reference URI="/word/header2.xml?ContentType=application/vnd.openxmlformats-officedocument.wordprocessingml.header+xml">
        <DigestMethod Algorithm="http://www.w3.org/2000/09/xmldsig#sha1"/>
        <DigestValue>CH6P2jI1F5/0M3JxEAhOiMitTqI=</DigestValue>
      </Reference>
      <Reference URI="/word/header3.xml?ContentType=application/vnd.openxmlformats-officedocument.wordprocessingml.header+xml">
        <DigestMethod Algorithm="http://www.w3.org/2000/09/xmldsig#sha1"/>
        <DigestValue>P/0Z1gajJ8ve/kh4Pr4OxALoLTY=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eF1PAjy8VaOcBFhQPxS2upAemlM=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2019-06-04T10:38:55Z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52</cp:revision>
  <dcterms:created xsi:type="dcterms:W3CDTF">2017-09-15T07:42:00Z</dcterms:created>
  <dcterms:modified xsi:type="dcterms:W3CDTF">2019-06-04T03:25:00Z</dcterms:modified>
</cp:coreProperties>
</file>