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5D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65DB" w:rsidRDefault="00EB65DB" w:rsidP="00ED7965">
      <w:pPr>
        <w:ind w:left="142"/>
      </w:pPr>
    </w:p>
    <w:p w:rsidR="00EB65DB" w:rsidRDefault="00EB65DB" w:rsidP="00ED7965">
      <w:pPr>
        <w:ind w:left="142"/>
      </w:pPr>
    </w:p>
    <w:p w:rsidR="00EB65DB" w:rsidRDefault="00EB65DB" w:rsidP="00ED7965">
      <w:pPr>
        <w:ind w:left="142"/>
      </w:pPr>
    </w:p>
    <w:p w:rsidR="00EB65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65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65D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EB65DB" w:rsidRDefault="00EB65D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65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№СТП-2990/1</w:t>
      </w:r>
    </w:p>
    <w:p w:rsidR="00EB65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B65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65D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B65D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Новиков Юрий Юрьевич</w:t>
      </w:r>
    </w:p>
    <w:p w:rsidR="00EB65DB" w:rsidRDefault="00EB65D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65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2018-09-13 09:00:00 (время московское)</w:t>
      </w:r>
    </w:p>
    <w:p w:rsidR="00EB65D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65D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65D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65DB" w:rsidRDefault="00EB65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B65D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65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65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65D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5D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5D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20% в уставном капитале ООО «Баррель Плюс» (ОГРН 1054204011135, ИНН 4204006287, село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Новопестерево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 Кемеровской области). Ном</w:t>
            </w:r>
            <w:r w:rsidR="00BD725D">
              <w:rPr>
                <w:rFonts w:ascii="Times New Roman" w:hAnsi="Times New Roman"/>
                <w:sz w:val="24"/>
                <w:szCs w:val="24"/>
              </w:rPr>
              <w:t>инальная стоимость 1 002 000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769380.00</w:t>
            </w:r>
          </w:p>
        </w:tc>
      </w:tr>
    </w:tbl>
    <w:p w:rsidR="00EB65DB" w:rsidRDefault="00EB65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65D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B65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65DB" w:rsidRDefault="00EB65D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B65D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65DB" w:rsidRDefault="00EB65D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65D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B65D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713" w:rsidRDefault="00552713" w:rsidP="00ED7965">
      <w:pPr>
        <w:spacing w:after="0" w:line="240" w:lineRule="auto"/>
      </w:pPr>
      <w:r>
        <w:separator/>
      </w:r>
    </w:p>
  </w:endnote>
  <w:endnote w:type="continuationSeparator" w:id="0">
    <w:p w:rsidR="00552713" w:rsidRDefault="005527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5DB" w:rsidRDefault="00EB65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5DB" w:rsidRDefault="00EB65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5DB" w:rsidRDefault="00EB65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713" w:rsidRDefault="00552713" w:rsidP="00ED7965">
      <w:pPr>
        <w:spacing w:after="0" w:line="240" w:lineRule="auto"/>
      </w:pPr>
      <w:r>
        <w:separator/>
      </w:r>
    </w:p>
  </w:footnote>
  <w:footnote w:type="continuationSeparator" w:id="0">
    <w:p w:rsidR="00552713" w:rsidRDefault="005527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5DB" w:rsidRDefault="00EB6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5DB" w:rsidRDefault="00EB6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5DB" w:rsidRDefault="00EB65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2713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725D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5DB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+/S6y2USqmizj1b5Wke1z2d2INOgfuiqeKR2rzR8FRM=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c8LMFwaL3F7Kd3oJUXVrdyNSspBR1Olt2/DobAuekPI=</DigestValue>
    </Reference>
  </SignedInfo>
  <SignatureValue>Vroz7QyHlifblPWvTWdm5FYlMjG9+xYCmb6eKcfkAwEA5kH1RjjbTuFb3YJxPfNq
M/xHGBPMxjb+F2CTWAy7pQ==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n91ozhZFpZ0oAmA7qOCCl+eEbP0=</DigestValue>
      </Reference>
      <Reference URI="/word/endnotes.xml?ContentType=application/vnd.openxmlformats-officedocument.wordprocessingml.endnotes+xml">
        <DigestMethod Algorithm="http://www.w3.org/2000/09/xmldsig#sha1"/>
        <DigestValue>xBtZIt0OBsqGKpwHHy21J3SZR94=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0LdDSE3iNmEKA8F/igSci+nljR0=</DigestValue>
      </Reference>
      <Reference URI="/word/footer2.xml?ContentType=application/vnd.openxmlformats-officedocument.wordprocessingml.footer+xml">
        <DigestMethod Algorithm="http://www.w3.org/2000/09/xmldsig#sha1"/>
        <DigestValue>0LdDSE3iNmEKA8F/igSci+nljR0=</DigestValue>
      </Reference>
      <Reference URI="/word/footer3.xml?ContentType=application/vnd.openxmlformats-officedocument.wordprocessingml.footer+xml">
        <DigestMethod Algorithm="http://www.w3.org/2000/09/xmldsig#sha1"/>
        <DigestValue>0LdDSE3iNmEKA8F/igSci+nljR0=</DigestValue>
      </Reference>
      <Reference URI="/word/footnotes.xml?ContentType=application/vnd.openxmlformats-officedocument.wordprocessingml.footnotes+xml">
        <DigestMethod Algorithm="http://www.w3.org/2000/09/xmldsig#sha1"/>
        <DigestValue>E/owBNSoxi/4FsR1qaJZuizEHXI=</DigestValue>
      </Reference>
      <Reference URI="/word/header1.xml?ContentType=application/vnd.openxmlformats-officedocument.wordprocessingml.header+xml">
        <DigestMethod Algorithm="http://www.w3.org/2000/09/xmldsig#sha1"/>
        <DigestValue>N8o6KVssijlmvn6slEFTOPs7FDk=</DigestValue>
      </Reference>
      <Reference URI="/word/header2.xml?ContentType=application/vnd.openxmlformats-officedocument.wordprocessingml.header+xml">
        <DigestMethod Algorithm="http://www.w3.org/2000/09/xmldsig#sha1"/>
        <DigestValue>+LAZ1nz4NHeYdOvc+8DvjvA4uQA=</DigestValue>
      </Reference>
      <Reference URI="/word/header3.xml?ContentType=application/vnd.openxmlformats-officedocument.wordprocessingml.header+xml">
        <DigestMethod Algorithm="http://www.w3.org/2000/09/xmldsig#sha1"/>
        <DigestValue>wwwvIAePx4meAB6FcdB4Q1vi9Zg=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q871nhvMH6SRhXG0ER/Idv3/UfQ=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2018-09-13T06:55:00Z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2018-09-13T06:55:00Z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F695A-CBEC-4166-8BBB-36C14D81C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2018-09-13T03:08:00Z</dcterms:modified>
</cp:coreProperties>
</file>