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EF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1EF1" w:rsidRDefault="00221EF1" w:rsidP="00ED7965">
      <w:pPr>
        <w:ind w:left="142"/>
        <w:rPr>
          <w:rFonts w:ascii="Times New Roman" w:hAnsi="Times New Roman"/>
        </w:rPr>
      </w:pPr>
    </w:p>
    <w:p w:rsidR="00221EF1" w:rsidRDefault="00221EF1" w:rsidP="00ED7965">
      <w:pPr>
        <w:ind w:left="142"/>
        <w:rPr>
          <w:rFonts w:ascii="Times New Roman" w:hAnsi="Times New Roman"/>
        </w:rPr>
      </w:pPr>
    </w:p>
    <w:p w:rsidR="00221EF1" w:rsidRDefault="00221EF1" w:rsidP="00ED7965">
      <w:pPr>
        <w:ind w:left="142"/>
        <w:rPr>
          <w:rFonts w:ascii="Times New Roman" w:hAnsi="Times New Roman"/>
        </w:rPr>
      </w:pPr>
    </w:p>
    <w:p w:rsidR="00221E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1EF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1EF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21EF1" w:rsidRDefault="00221EF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1E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№СТП-2847/1</w:t>
      </w:r>
    </w:p>
    <w:p w:rsidR="00221EF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1EF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21EF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</w:t>
      </w:r>
      <w:r w:rsidR="009F7A4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Юри</w:t>
      </w:r>
      <w:r w:rsidR="009F7A4C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Викторович</w:t>
      </w:r>
      <w:r w:rsidR="009F7A4C">
        <w:rPr>
          <w:rFonts w:ascii="Times New Roman" w:hAnsi="Times New Roman"/>
          <w:b/>
          <w:sz w:val="26"/>
          <w:szCs w:val="26"/>
        </w:rPr>
        <w:t>а</w:t>
      </w:r>
    </w:p>
    <w:p w:rsidR="00221EF1" w:rsidRDefault="00221E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21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09:00:00 (время московское)</w:t>
      </w:r>
    </w:p>
    <w:p w:rsidR="00221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2018-06-21 18:00:00 (время московское)</w:t>
      </w:r>
    </w:p>
    <w:p w:rsidR="00221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1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1EF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1EF1" w:rsidRDefault="00221EF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1EF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1E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1EF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21EF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F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EF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 II (№№1-4), площадь общая 53 кв. м., расположенное по адресу: Россия, Тверская область, г. Тверь, ул. Ефимова, д. 24, кадаст</w:t>
            </w:r>
            <w:r w:rsidR="00DF3B3D">
              <w:rPr>
                <w:rFonts w:ascii="Times New Roman" w:hAnsi="Times New Roman"/>
                <w:sz w:val="24"/>
                <w:szCs w:val="24"/>
              </w:rPr>
              <w:t>ровый номер: 69:40:0400027:125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4194000.00</w:t>
            </w:r>
          </w:p>
        </w:tc>
      </w:tr>
    </w:tbl>
    <w:p w:rsidR="00221EF1" w:rsidRDefault="00221EF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21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21EF1" w:rsidRDefault="00221EF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21EF1" w:rsidRPr="00E233FB" w:rsidRDefault="00F247E8" w:rsidP="00E233F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233F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21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1EF1" w:rsidRDefault="00221EF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1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21EF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21EF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>
        <w:rPr>
          <w:rFonts w:ascii="Times New Roman" w:hAnsi="Times New Roman"/>
          <w:b/>
          <w:sz w:val="24"/>
          <w:szCs w:val="24"/>
        </w:rPr>
        <w:t>Дмитриев</w:t>
      </w:r>
      <w:r w:rsidR="009F7A4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Юри</w:t>
      </w:r>
      <w:r w:rsidR="009F7A4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Викторович</w:t>
      </w:r>
      <w:r w:rsidR="009F7A4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21EF1" w:rsidRDefault="00221EF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21EF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AF8" w:rsidRDefault="00BE2AF8" w:rsidP="00ED7965">
      <w:pPr>
        <w:spacing w:after="0" w:line="240" w:lineRule="auto"/>
      </w:pPr>
      <w:r>
        <w:separator/>
      </w:r>
    </w:p>
  </w:endnote>
  <w:endnote w:type="continuationSeparator" w:id="0">
    <w:p w:rsidR="00BE2AF8" w:rsidRDefault="00BE2A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221E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221E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221E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AF8" w:rsidRDefault="00BE2AF8" w:rsidP="00ED7965">
      <w:pPr>
        <w:spacing w:after="0" w:line="240" w:lineRule="auto"/>
      </w:pPr>
      <w:r>
        <w:separator/>
      </w:r>
    </w:p>
  </w:footnote>
  <w:footnote w:type="continuationSeparator" w:id="0">
    <w:p w:rsidR="00BE2AF8" w:rsidRDefault="00BE2A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9F7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9F7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EF1" w:rsidRDefault="009F7A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2F5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1EF1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5A7A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9F7A4C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2AF8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F3B3D"/>
    <w:rsid w:val="00E233FB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3tg0s/of6BpGIEcYWOvJGmk4fpGllSjhtCCQWBPEjxw=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y+ufTxVyaeOtzxrYT3oUTi2+iBl123ymkMZWJLBy4qY=</DigestValue>
    </Reference>
  </SignedInfo>
  <SignatureValue>bvJQ9DEOyyokh+HZbG+ES5KP46PrQybRRbUSRgmgWetPxmqzz1AY8nMJ81y4fQf7
J+Xt61Yr1/8aPxBgD4qi1g==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TfuQCjHfnsxcR77Uqdyw9wYC8gc=</DigestValue>
      </Reference>
      <Reference URI="/word/endnotes.xml?ContentType=application/vnd.openxmlformats-officedocument.wordprocessingml.endnotes+xml">
        <DigestMethod Algorithm="http://www.w3.org/2000/09/xmldsig#sha1"/>
        <DigestValue>Q1Aro1Kfh+P3Rc65XcYn2K+XFQo=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eGBsbPzt0CTkD/o/pcvKkhKHrO4=</DigestValue>
      </Reference>
      <Reference URI="/word/footer2.xml?ContentType=application/vnd.openxmlformats-officedocument.wordprocessingml.footer+xml">
        <DigestMethod Algorithm="http://www.w3.org/2000/09/xmldsig#sha1"/>
        <DigestValue>eGBsbPzt0CTkD/o/pcvKkhKHrO4=</DigestValue>
      </Reference>
      <Reference URI="/word/footer3.xml?ContentType=application/vnd.openxmlformats-officedocument.wordprocessingml.footer+xml">
        <DigestMethod Algorithm="http://www.w3.org/2000/09/xmldsig#sha1"/>
        <DigestValue>eGBsbPzt0CTkD/o/pcvKkhKHrO4=</DigestValue>
      </Reference>
      <Reference URI="/word/footnotes.xml?ContentType=application/vnd.openxmlformats-officedocument.wordprocessingml.footnotes+xml">
        <DigestMethod Algorithm="http://www.w3.org/2000/09/xmldsig#sha1"/>
        <DigestValue>LuiU+ZHsX+7qNR0X1mw1Bz2nE00=</DigestValue>
      </Reference>
      <Reference URI="/word/header1.xml?ContentType=application/vnd.openxmlformats-officedocument.wordprocessingml.header+xml">
        <DigestMethod Algorithm="http://www.w3.org/2000/09/xmldsig#sha1"/>
        <DigestValue>e3+YiP51UKVUT+U2xYfVx+VG/ME=</DigestValue>
      </Reference>
      <Reference URI="/word/header2.xml?ContentType=application/vnd.openxmlformats-officedocument.wordprocessingml.header+xml">
        <DigestMethod Algorithm="http://www.w3.org/2000/09/xmldsig#sha1"/>
        <DigestValue>GP0hvS/w2zPP2KHhfHg7smreOBw=</DigestValue>
      </Reference>
      <Reference URI="/word/header3.xml?ContentType=application/vnd.openxmlformats-officedocument.wordprocessingml.header+xml">
        <DigestMethod Algorithm="http://www.w3.org/2000/09/xmldsig#sha1"/>
        <DigestValue>0/vRqGUoWljH0nB5La18uwozdkM=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qbhFvY5uaz5GHRBJsCHKE0gYFNc=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2018-06-22T07:30:18Z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2018-06-22T07:30:18Z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C444B8-2325-4DFA-9906-AA0581916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12</cp:revision>
  <dcterms:created xsi:type="dcterms:W3CDTF">2017-09-29T05:35:00Z</dcterms:created>
  <dcterms:modified xsi:type="dcterms:W3CDTF">2018-06-22T07:30:00Z</dcterms:modified>
</cp:coreProperties>
</file>