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D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14DE" w:rsidRDefault="00FF14DE" w:rsidP="00ED7965">
      <w:pPr>
        <w:ind w:left="142"/>
      </w:pPr>
    </w:p>
    <w:p w:rsidR="00FF14DE" w:rsidRDefault="00FF14DE" w:rsidP="00ED7965">
      <w:pPr>
        <w:ind w:left="142"/>
      </w:pPr>
    </w:p>
    <w:p w:rsidR="00FF14DE" w:rsidRDefault="00FF14DE" w:rsidP="00ED7965">
      <w:pPr>
        <w:ind w:left="142"/>
      </w:pPr>
    </w:p>
    <w:p w:rsidR="00FF14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14D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F14D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FF14DE" w:rsidRDefault="00FF14D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14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№СТП-2310/1</w:t>
      </w:r>
    </w:p>
    <w:p w:rsidR="00FF14D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F14D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F14D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14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Мглинхлеб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F14DE" w:rsidRDefault="00FF14D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14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2017-11-14 10:00:00 (время московское)</w:t>
      </w:r>
    </w:p>
    <w:p w:rsidR="00FF14D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14D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14D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F14DE" w:rsidRDefault="00FF14D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14D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14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14D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F14D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D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4D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хлебозавода, площадью: 1152, 4 кв.м., кадастровый номер: 32:16:0371402:22 и право аренды земельного участка общей площадью 13 150 кв.м., кадастровый номер 32:16:0371401:16, расположенные по адресу: Брянская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Мглинский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Мглин, ул. Ок</w:t>
            </w:r>
            <w:r w:rsidR="0062037E">
              <w:rPr>
                <w:rFonts w:ascii="Times New Roman" w:hAnsi="Times New Roman"/>
                <w:sz w:val="24"/>
                <w:szCs w:val="24"/>
              </w:rPr>
              <w:t>тябрьская, д. 124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5916617.10</w:t>
            </w:r>
          </w:p>
        </w:tc>
      </w:tr>
    </w:tbl>
    <w:p w:rsidR="00FF14DE" w:rsidRDefault="00FF14D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14D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F14D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14DE" w:rsidRDefault="00FF14D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F14D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F14DE" w:rsidRPr="0062037E" w:rsidRDefault="00FF14D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14DE" w:rsidRPr="006203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2037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2037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62037E">
        <w:rPr>
          <w:rFonts w:ascii="Times New Roman" w:hAnsi="Times New Roman"/>
          <w:b/>
          <w:sz w:val="24"/>
          <w:szCs w:val="24"/>
        </w:rPr>
        <w:t>Мглинхлеб</w:t>
      </w:r>
      <w:proofErr w:type="spellEnd"/>
      <w:r w:rsidRPr="0062037E">
        <w:rPr>
          <w:rFonts w:ascii="Times New Roman" w:hAnsi="Times New Roman"/>
          <w:b/>
          <w:sz w:val="24"/>
          <w:szCs w:val="24"/>
        </w:rPr>
        <w:t xml:space="preserve">» </w:t>
      </w:r>
      <w:r w:rsidRPr="0062037E">
        <w:rPr>
          <w:rFonts w:ascii="Times New Roman" w:hAnsi="Times New Roman"/>
          <w:sz w:val="24"/>
          <w:szCs w:val="24"/>
        </w:rPr>
        <w:t xml:space="preserve">Лот №1, </w:t>
      </w:r>
      <w:r w:rsidRPr="0062037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2037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F14DE" w:rsidRPr="006203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BB4" w:rsidRDefault="003C7BB4" w:rsidP="00ED7965">
      <w:pPr>
        <w:spacing w:after="0" w:line="240" w:lineRule="auto"/>
      </w:pPr>
      <w:r>
        <w:separator/>
      </w:r>
    </w:p>
  </w:endnote>
  <w:endnote w:type="continuationSeparator" w:id="0">
    <w:p w:rsidR="003C7BB4" w:rsidRDefault="003C7B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BB4" w:rsidRDefault="003C7BB4" w:rsidP="00ED7965">
      <w:pPr>
        <w:spacing w:after="0" w:line="240" w:lineRule="auto"/>
      </w:pPr>
      <w:r>
        <w:separator/>
      </w:r>
    </w:p>
  </w:footnote>
  <w:footnote w:type="continuationSeparator" w:id="0">
    <w:p w:rsidR="003C7BB4" w:rsidRDefault="003C7B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4DE" w:rsidRDefault="00FF1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7BB4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037E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1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549xahZF0efa2i1mA/tgDiELFfD1WgU65PC8FR2LZ6w=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xqg85pyiuVToxMhLDuW+WdjjL1Qrv+dUEZm7LrPr9ZXGOrJCqGg6AEe+8MmptBLZlOIdfnRE
    sWxAp/6uFMvg9Q==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TnYnLAjUwqriVpp02qpvR1HUg2I=</DigestValue>
      </Reference>
      <Reference URI="/word/endnotes.xml?ContentType=application/vnd.openxmlformats-officedocument.wordprocessingml.endnotes+xml">
        <DigestMethod Algorithm="http://www.w3.org/2000/09/xmldsig#sha1"/>
        <DigestValue>sU0OvcHuR98FTRCgpPeZGCdTwDw=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1YRRXUCxS0w+fJai2BwSWEcqz0k=</DigestValue>
      </Reference>
      <Reference URI="/word/footer2.xml?ContentType=application/vnd.openxmlformats-officedocument.wordprocessingml.footer+xml">
        <DigestMethod Algorithm="http://www.w3.org/2000/09/xmldsig#sha1"/>
        <DigestValue>1YRRXUCxS0w+fJai2BwSWEcqz0k=</DigestValue>
      </Reference>
      <Reference URI="/word/footer3.xml?ContentType=application/vnd.openxmlformats-officedocument.wordprocessingml.footer+xml">
        <DigestMethod Algorithm="http://www.w3.org/2000/09/xmldsig#sha1"/>
        <DigestValue>1YRRXUCxS0w+fJai2BwSWEcqz0k=</DigestValue>
      </Reference>
      <Reference URI="/word/footnotes.xml?ContentType=application/vnd.openxmlformats-officedocument.wordprocessingml.footnotes+xml">
        <DigestMethod Algorithm="http://www.w3.org/2000/09/xmldsig#sha1"/>
        <DigestValue>zZCOuPlBJADrFcXrmv7SwcCuaSo=</DigestValue>
      </Reference>
      <Reference URI="/word/header1.xml?ContentType=application/vnd.openxmlformats-officedocument.wordprocessingml.header+xml">
        <DigestMethod Algorithm="http://www.w3.org/2000/09/xmldsig#sha1"/>
        <DigestValue>LQR1yIfLkEGv7SmWD4A6NUhCtQ8=</DigestValue>
      </Reference>
      <Reference URI="/word/header2.xml?ContentType=application/vnd.openxmlformats-officedocument.wordprocessingml.header+xml">
        <DigestMethod Algorithm="http://www.w3.org/2000/09/xmldsig#sha1"/>
        <DigestValue>U6TjWyBrFRvraqjgUkA8QHW8XZY=</DigestValue>
      </Reference>
      <Reference URI="/word/header3.xml?ContentType=application/vnd.openxmlformats-officedocument.wordprocessingml.header+xml">
        <DigestMethod Algorithm="http://www.w3.org/2000/09/xmldsig#sha1"/>
        <DigestValue>kGirrCBi2GwWdXKZ9/n3vriMnbU=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THVqheaeUIUDNC0P0FCHXv36YJE=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2017-11-14T09:10:34Z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8D892-89A5-4C02-B01A-E50BA5C7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2017-11-14T07:16:00Z</dcterms:modified>
</cp:coreProperties>
</file>