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60D0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660D0" w:rsidRDefault="002660D0" w:rsidP="00EA619D">
      <w:pPr>
        <w:ind w:left="142"/>
      </w:pPr>
    </w:p>
    <w:p w:rsidR="002660D0" w:rsidRDefault="002660D0" w:rsidP="00EA619D">
      <w:pPr>
        <w:ind w:left="142"/>
      </w:pPr>
    </w:p>
    <w:p w:rsidR="002660D0" w:rsidRDefault="002660D0" w:rsidP="00EA619D">
      <w:pPr>
        <w:ind w:left="142"/>
      </w:pPr>
    </w:p>
    <w:p w:rsidR="002660D0" w:rsidRDefault="002660D0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660D0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2660D0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2660D0" w:rsidRDefault="002660D0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660D0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227E3F" w:rsidRPr="00727892">
        <w:rPr>
          <w:rFonts w:ascii="Times New Roman" w:hAnsi="Times New Roman" w:cs="Times New Roman"/>
          <w:sz w:val="24"/>
          <w:szCs w:val="24"/>
        </w:rPr>
        <w:t>22.01.2018</w:t>
      </w:r>
    </w:p>
    <w:p w:rsidR="002660D0" w:rsidRDefault="002660D0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2660D0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C0114D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ГеоАльянс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№СТП-2521/4,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28.12.2017, на основании журнала</w:t>
      </w:r>
      <w:proofErr w:type="gramEnd"/>
      <w:r>
        <w:rPr>
          <w:rFonts w:ascii="Times New Roman" w:hAnsi="Times New Roman"/>
          <w:sz w:val="24"/>
          <w:szCs w:val="24"/>
        </w:rPr>
        <w:t xml:space="preserve">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2660D0" w:rsidRDefault="002660D0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2660D0" w:rsidTr="00AA3C33">
        <w:tc>
          <w:tcPr>
            <w:tcW w:w="4981" w:type="dxa"/>
          </w:tcPr>
          <w:p w:rsidR="002660D0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2660D0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227E3F" w:rsidTr="00AA3C33">
        <w:tc>
          <w:tcPr>
            <w:tcW w:w="4981" w:type="dxa"/>
          </w:tcPr>
          <w:p w:rsidR="00227E3F" w:rsidRPr="006A3105" w:rsidRDefault="00227E3F" w:rsidP="0036560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3105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proofErr w:type="gramStart"/>
            <w:r w:rsidRPr="006A3105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6A3105">
              <w:rPr>
                <w:rFonts w:ascii="Times New Roman" w:hAnsi="Times New Roman"/>
                <w:sz w:val="24"/>
                <w:szCs w:val="24"/>
              </w:rPr>
              <w:t xml:space="preserve">) «21» января 2018г. </w:t>
            </w:r>
          </w:p>
          <w:p w:rsidR="00227E3F" w:rsidRPr="006A3105" w:rsidRDefault="00227E3F" w:rsidP="0036560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3105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proofErr w:type="gramStart"/>
            <w:r w:rsidRPr="006A3105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6A3105">
              <w:rPr>
                <w:rFonts w:ascii="Times New Roman" w:hAnsi="Times New Roman"/>
                <w:sz w:val="24"/>
                <w:szCs w:val="24"/>
              </w:rPr>
              <w:t>) «22» января 2018г.</w:t>
            </w:r>
          </w:p>
        </w:tc>
        <w:tc>
          <w:tcPr>
            <w:tcW w:w="4800" w:type="dxa"/>
          </w:tcPr>
          <w:p w:rsidR="00227E3F" w:rsidRPr="006A3105" w:rsidRDefault="00227E3F" w:rsidP="003656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3105">
              <w:rPr>
                <w:rFonts w:ascii="Times New Roman" w:hAnsi="Times New Roman"/>
                <w:sz w:val="24"/>
                <w:szCs w:val="24"/>
              </w:rPr>
              <w:t>6034840.22</w:t>
            </w:r>
          </w:p>
        </w:tc>
      </w:tr>
    </w:tbl>
    <w:p w:rsidR="002660D0" w:rsidRDefault="002660D0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2660D0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2018-01-22 23:50:37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2660D0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2660D0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2660D0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660D0" w:rsidTr="00AA3C33">
        <w:tc>
          <w:tcPr>
            <w:tcW w:w="2693" w:type="dxa"/>
            <w:vAlign w:val="center"/>
          </w:tcPr>
          <w:p w:rsidR="002660D0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88" w:type="dxa"/>
            <w:vAlign w:val="center"/>
          </w:tcPr>
          <w:p w:rsidR="002660D0" w:rsidRDefault="00AA3C33" w:rsidP="00C0114D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(категория земель: 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назначения, с видом разрешенного использования: под строительство торгового центра), общ. пл. 65 300 кв. 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ад.№69:10:0000024:536,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располож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по адресу: Тверская обл., Калининский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Никулинское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с/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р-н дер.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Кривцово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Имущество находится в залоге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 ООО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КБ «Союзный».</w:t>
            </w:r>
          </w:p>
        </w:tc>
      </w:tr>
    </w:tbl>
    <w:p w:rsidR="002660D0" w:rsidRDefault="002660D0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2660D0" w:rsidTr="00AA3C33">
        <w:tc>
          <w:tcPr>
            <w:tcW w:w="4961" w:type="dxa"/>
          </w:tcPr>
          <w:p w:rsidR="002660D0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2660D0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2660D0" w:rsidTr="00AA3C33">
        <w:tc>
          <w:tcPr>
            <w:tcW w:w="4961" w:type="dxa"/>
          </w:tcPr>
          <w:p w:rsidR="002660D0" w:rsidRPr="00227E3F" w:rsidRDefault="00227E3F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7E3F">
              <w:rPr>
                <w:rFonts w:ascii="Times New Roman" w:hAnsi="Times New Roman"/>
                <w:b/>
                <w:sz w:val="24"/>
                <w:szCs w:val="24"/>
              </w:rPr>
              <w:t>6034840.22</w:t>
            </w:r>
          </w:p>
        </w:tc>
        <w:tc>
          <w:tcPr>
            <w:tcW w:w="4820" w:type="dxa"/>
          </w:tcPr>
          <w:p w:rsidR="002660D0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6040000.00</w:t>
            </w:r>
          </w:p>
        </w:tc>
      </w:tr>
    </w:tbl>
    <w:p w:rsidR="002660D0" w:rsidRDefault="002660D0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660D0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2660D0" w:rsidTr="00E7730E">
        <w:tc>
          <w:tcPr>
            <w:tcW w:w="1843" w:type="dxa"/>
            <w:vAlign w:val="center"/>
          </w:tcPr>
          <w:p w:rsidR="002660D0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2660D0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660D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660D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2660D0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660D0" w:rsidRDefault="002660D0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2660D0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660D0" w:rsidTr="00E7730E">
        <w:tc>
          <w:tcPr>
            <w:tcW w:w="1843" w:type="dxa"/>
          </w:tcPr>
          <w:p w:rsidR="002660D0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04656573"/>
            <w:r>
              <w:rPr>
                <w:rFonts w:ascii="Times New Roman" w:hAnsi="Times New Roman"/>
                <w:sz w:val="24"/>
                <w:szCs w:val="24"/>
              </w:rPr>
              <w:t>3512</w:t>
            </w:r>
          </w:p>
        </w:tc>
        <w:tc>
          <w:tcPr>
            <w:tcW w:w="4252" w:type="dxa"/>
          </w:tcPr>
          <w:p w:rsidR="002660D0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Артищев Виктор Валерьевич</w:t>
            </w:r>
          </w:p>
        </w:tc>
        <w:tc>
          <w:tcPr>
            <w:tcW w:w="992" w:type="dxa"/>
          </w:tcPr>
          <w:p w:rsidR="002660D0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4" w:type="dxa"/>
          </w:tcPr>
          <w:p w:rsidR="002660D0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503214234580</w:t>
            </w:r>
          </w:p>
        </w:tc>
      </w:tr>
      <w:bookmarkEnd w:id="0"/>
    </w:tbl>
    <w:p w:rsidR="002660D0" w:rsidRDefault="002660D0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2660D0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2660D0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2660D0" w:rsidTr="00E7730E">
        <w:tc>
          <w:tcPr>
            <w:tcW w:w="1740" w:type="dxa"/>
            <w:vAlign w:val="center"/>
          </w:tcPr>
          <w:p w:rsidR="002660D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2660D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660D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660D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2660D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660D0" w:rsidRDefault="002660D0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2660D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0114D" w:rsidTr="00E7730E">
        <w:trPr>
          <w:trHeight w:val="73"/>
        </w:trPr>
        <w:tc>
          <w:tcPr>
            <w:tcW w:w="1740" w:type="dxa"/>
          </w:tcPr>
          <w:p w:rsidR="00C0114D" w:rsidRDefault="00C0114D" w:rsidP="00C1045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3512</w:t>
            </w:r>
          </w:p>
        </w:tc>
        <w:tc>
          <w:tcPr>
            <w:tcW w:w="4355" w:type="dxa"/>
          </w:tcPr>
          <w:p w:rsidR="00C0114D" w:rsidRDefault="00C0114D" w:rsidP="00C1045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Артищев Виктор Валерьевич</w:t>
            </w:r>
          </w:p>
        </w:tc>
        <w:tc>
          <w:tcPr>
            <w:tcW w:w="1031" w:type="dxa"/>
          </w:tcPr>
          <w:p w:rsidR="00C0114D" w:rsidRDefault="00C0114D" w:rsidP="00C1045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55" w:type="dxa"/>
          </w:tcPr>
          <w:p w:rsidR="00C0114D" w:rsidRDefault="00C0114D" w:rsidP="00C1045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503214234580</w:t>
            </w:r>
          </w:p>
        </w:tc>
      </w:tr>
    </w:tbl>
    <w:p w:rsidR="002660D0" w:rsidRDefault="002660D0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660D0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2660D0" w:rsidTr="001C57F7">
        <w:trPr>
          <w:trHeight w:val="797"/>
        </w:trPr>
        <w:tc>
          <w:tcPr>
            <w:tcW w:w="2552" w:type="dxa"/>
            <w:vAlign w:val="center"/>
          </w:tcPr>
          <w:p w:rsidR="002660D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660D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660D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2660D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2660D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2660D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2660D0" w:rsidTr="001C57F7">
        <w:tc>
          <w:tcPr>
            <w:tcW w:w="2552" w:type="dxa"/>
          </w:tcPr>
          <w:p w:rsidR="002660D0" w:rsidRDefault="00C0114D" w:rsidP="00C0114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2660D0" w:rsidRDefault="00C0114D" w:rsidP="00C0114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2660D0" w:rsidRDefault="00C0114D" w:rsidP="00C0114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2660D0" w:rsidRDefault="00C0114D" w:rsidP="00C0114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2660D0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2660D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2660D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2660D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2660D0" w:rsidRDefault="002660D0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C0114D" w:rsidRDefault="00C0114D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C0114D" w:rsidRDefault="00C0114D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  <w:bookmarkStart w:id="1" w:name="_GoBack"/>
      <w:bookmarkEnd w:id="1"/>
    </w:p>
    <w:p w:rsidR="002660D0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>О</w:t>
      </w:r>
      <w:r w:rsidR="00227E3F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2660D0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6666" w:rsidRDefault="00B26666">
      <w:pPr>
        <w:spacing w:after="0" w:line="240" w:lineRule="auto"/>
      </w:pPr>
      <w:r>
        <w:separator/>
      </w:r>
    </w:p>
  </w:endnote>
  <w:endnote w:type="continuationSeparator" w:id="0">
    <w:p w:rsidR="00B26666" w:rsidRDefault="00B266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60D0" w:rsidRDefault="002660D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60D0" w:rsidRDefault="002660D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60D0" w:rsidRDefault="002660D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6666" w:rsidRDefault="00B26666">
      <w:pPr>
        <w:spacing w:after="0" w:line="240" w:lineRule="auto"/>
      </w:pPr>
      <w:r>
        <w:separator/>
      </w:r>
    </w:p>
  </w:footnote>
  <w:footnote w:type="continuationSeparator" w:id="0">
    <w:p w:rsidR="00B26666" w:rsidRDefault="00B266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60D0" w:rsidRDefault="00C011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60D0" w:rsidRDefault="00C011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60D0" w:rsidRDefault="00C011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27E3F"/>
    <w:rsid w:val="00232B4A"/>
    <w:rsid w:val="00261F15"/>
    <w:rsid w:val="00263425"/>
    <w:rsid w:val="002653B1"/>
    <w:rsid w:val="002660D0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6666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0114D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88SE0NTUmuF7jVgPXvKZSYXk+BXH1qrtLjFzx4owZhs=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sDTPgftc6ZFh0H3EJNeEzP5rST4GGrOpXlk61IJ+yhc=</DigestValue>
    </Reference>
  </SignedInfo>
  <SignatureValue>L8+rIAdPscW6Oo2m2i3Lod3+2zfllFvBNKO4qhGNJznCxGtoIbb/oj3bNmiKpBK/
MLhR1TWZZryzZNTydkEz5A==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DEN+nWekQk5GL1j5z+I87RAXGPY=</DigestValue>
      </Reference>
      <Reference URI="/word/endnotes.xml?ContentType=application/vnd.openxmlformats-officedocument.wordprocessingml.endnotes+xml">
        <DigestMethod Algorithm="http://www.w3.org/2000/09/xmldsig#sha1"/>
        <DigestValue>xbYeZF0k5cTAXUpGM213aK9jNkU=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ltM1UmurdhFdlkF8TrSOpFL7b70=</DigestValue>
      </Reference>
      <Reference URI="/word/footer2.xml?ContentType=application/vnd.openxmlformats-officedocument.wordprocessingml.footer+xml">
        <DigestMethod Algorithm="http://www.w3.org/2000/09/xmldsig#sha1"/>
        <DigestValue>ltM1UmurdhFdlkF8TrSOpFL7b70=</DigestValue>
      </Reference>
      <Reference URI="/word/footer3.xml?ContentType=application/vnd.openxmlformats-officedocument.wordprocessingml.footer+xml">
        <DigestMethod Algorithm="http://www.w3.org/2000/09/xmldsig#sha1"/>
        <DigestValue>ltM1UmurdhFdlkF8TrSOpFL7b70=</DigestValue>
      </Reference>
      <Reference URI="/word/footnotes.xml?ContentType=application/vnd.openxmlformats-officedocument.wordprocessingml.footnotes+xml">
        <DigestMethod Algorithm="http://www.w3.org/2000/09/xmldsig#sha1"/>
        <DigestValue>7t+WOM3r/m0icMUEadVbzDLvqCI=</DigestValue>
      </Reference>
      <Reference URI="/word/header1.xml?ContentType=application/vnd.openxmlformats-officedocument.wordprocessingml.header+xml">
        <DigestMethod Algorithm="http://www.w3.org/2000/09/xmldsig#sha1"/>
        <DigestValue>M9UgBQgIpva7WR0Rjzde4hfVuo8=</DigestValue>
      </Reference>
      <Reference URI="/word/header2.xml?ContentType=application/vnd.openxmlformats-officedocument.wordprocessingml.header+xml">
        <DigestMethod Algorithm="http://www.w3.org/2000/09/xmldsig#sha1"/>
        <DigestValue>E2raCCquxGxA+gmXBuAU0pjftzw=</DigestValue>
      </Reference>
      <Reference URI="/word/header3.xml?ContentType=application/vnd.openxmlformats-officedocument.wordprocessingml.header+xml">
        <DigestMethod Algorithm="http://www.w3.org/2000/09/xmldsig#sha1"/>
        <DigestValue>mlqipkKptRil09rglTpg7963Dkk=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RsC53/B4SI8Mwkn5Aljb9ifLT1s=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6oob0MTyLisIoxv32KiMMiJSxho=</DigestValue>
      </Reference>
    </Manifest>
    <SignatureProperties>
      <SignatureProperty Id="idSignatureTime" Target="#idPackageSignature">
        <mdssi:SignatureTime>
          <mdssi:Format>YYYY-MM-DDThh:mm:ssTZD</mdssi:Format>
          <mdssi:Value>2018-01-25T12:14:22Z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2018-01-25T12:14:22Z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439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2941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56</cp:revision>
  <dcterms:created xsi:type="dcterms:W3CDTF">2017-09-20T06:43:00Z</dcterms:created>
  <dcterms:modified xsi:type="dcterms:W3CDTF">2018-01-25T12:14:00Z</dcterms:modified>
</cp:coreProperties>
</file>