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BA6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D7BA6" w:rsidRDefault="003D7BA6" w:rsidP="00ED7965">
      <w:pPr>
        <w:ind w:left="142"/>
      </w:pPr>
    </w:p>
    <w:p w:rsidR="003D7BA6" w:rsidRDefault="003D7BA6" w:rsidP="00ED7965">
      <w:pPr>
        <w:ind w:left="142"/>
      </w:pPr>
    </w:p>
    <w:p w:rsidR="003D7BA6" w:rsidRDefault="003D7BA6" w:rsidP="00ED7965">
      <w:pPr>
        <w:ind w:left="142"/>
      </w:pPr>
    </w:p>
    <w:p w:rsidR="003D7B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D7BA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3D7BA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3D7BA6" w:rsidRDefault="003D7BA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D7B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№СТП-2342/3</w:t>
      </w:r>
    </w:p>
    <w:p w:rsidR="003D7BA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D7BA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D7BA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D7BA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Спринг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3D7BA6" w:rsidRDefault="003D7BA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D7B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09:00:00 (время московское)</w:t>
      </w:r>
    </w:p>
    <w:p w:rsidR="003D7BA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D7BA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D7BA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D7BA6" w:rsidRDefault="003D7BA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D7BA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D7B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D7BA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D7BA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BA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7BA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Контрольно-кассовые  машины: ККМ "Элвис-Микро-К", 2007 г.в.; ККМ " Элвис-Микро-К", 2011 г.в.; ККМ " Элвис-Микро-К", 2011  г.в.; ККМ "Элвис-Микро-К" плёночная клавиатура,  2011 г.в.; ККМ " Элвис-Микро-К"00536803, 2011  г.в.; ККМ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Эвис-Микро-К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 00528722, 2011  г.в.; ККМ " Элвис-Микро-К"00536802, 2011  г.в.; ККМ " Элвис-Микро-К", 2007  г.в.; ККМ ОКА 102К, 2007 г.в.;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98983.63</w:t>
            </w:r>
          </w:p>
        </w:tc>
      </w:tr>
    </w:tbl>
    <w:p w:rsidR="003D7BA6" w:rsidRDefault="003D7BA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7BA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D7BA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D7BA6" w:rsidRDefault="003D7BA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D7BA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D7BA6" w:rsidRDefault="003D7BA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D7BA6" w:rsidRPr="00F0088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F0088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F0088D"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 w:rsidRPr="00F0088D">
        <w:rPr>
          <w:rFonts w:ascii="Times New Roman" w:hAnsi="Times New Roman"/>
          <w:b/>
          <w:sz w:val="24"/>
          <w:szCs w:val="24"/>
        </w:rPr>
        <w:t>Спринг</w:t>
      </w:r>
      <w:proofErr w:type="spellEnd"/>
      <w:r w:rsidRPr="00F0088D">
        <w:rPr>
          <w:rFonts w:ascii="Times New Roman" w:hAnsi="Times New Roman"/>
          <w:b/>
          <w:sz w:val="24"/>
          <w:szCs w:val="24"/>
        </w:rPr>
        <w:t xml:space="preserve">» </w:t>
      </w:r>
      <w:r w:rsidRPr="00F0088D">
        <w:rPr>
          <w:rFonts w:ascii="Times New Roman" w:hAnsi="Times New Roman"/>
          <w:sz w:val="24"/>
          <w:szCs w:val="24"/>
        </w:rPr>
        <w:t xml:space="preserve">Лот №3, </w:t>
      </w:r>
      <w:r w:rsidRPr="00F0088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F0088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D7BA6" w:rsidRPr="00F0088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254" w:rsidRDefault="00B20254" w:rsidP="00ED7965">
      <w:pPr>
        <w:spacing w:after="0" w:line="240" w:lineRule="auto"/>
      </w:pPr>
      <w:r>
        <w:separator/>
      </w:r>
    </w:p>
  </w:endnote>
  <w:endnote w:type="continuationSeparator" w:id="0">
    <w:p w:rsidR="00B20254" w:rsidRDefault="00B202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A6" w:rsidRDefault="003D7BA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A6" w:rsidRDefault="003D7BA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A6" w:rsidRDefault="003D7BA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254" w:rsidRDefault="00B20254" w:rsidP="00ED7965">
      <w:pPr>
        <w:spacing w:after="0" w:line="240" w:lineRule="auto"/>
      </w:pPr>
      <w:r>
        <w:separator/>
      </w:r>
    </w:p>
  </w:footnote>
  <w:footnote w:type="continuationSeparator" w:id="0">
    <w:p w:rsidR="00B20254" w:rsidRDefault="00B202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A6" w:rsidRDefault="003D7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A6" w:rsidRDefault="003D7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BA6" w:rsidRDefault="003D7B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D7BA6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20254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088D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4VEQxod2MhGrv1WEBJVm0C5RA+EBCDslstGKyTK9a7Y=</DigestValue>
    </Reference>
    <Reference URI="#idOfficeObject" Type="http://www.w3.org/2000/09/xmldsig#Object">
      <DigestMethod Algorithm="urn:ietf:params:xml:ns:cpxmlsec:algorithms:gostr3411"/>
      <DigestValue>NRQMSKfAVUVvah2xjRYRcGG+hW5zkwWsH31qv5mmHNA=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KJtMqZwzI/F5I3SdMDMsUloA/wWQmZ+Ib32R7CJR11k=</DigestValue>
    </Reference>
  </SignedInfo>
  <SignatureValue>6ZrhyXzRxu1yOGhCHS9v+EVdGgA9Wccq3AzXktonK1i1aJnc5wkVo1m5HQsjrwKn
w6ZFdKe3x5VXY8tF7QwZlQ==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notes.xml?ContentType=application/vnd.openxmlformats-officedocument.wordprocessingml.footnotes+xml">
        <DigestMethod Algorithm="http://www.w3.org/2000/09/xmldsig#sha1"/>
        <DigestValue>MgU2aCxu2z/mtJg5COzelsGpjpU=</DigestValue>
      </Reference>
      <Reference URI="/word/header3.xml?ContentType=application/vnd.openxmlformats-officedocument.wordprocessingml.header+xml">
        <DigestMethod Algorithm="http://www.w3.org/2000/09/xmldsig#sha1"/>
        <DigestValue>QF7fbyNPGctVOIETg5YT8JaWewE=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ckq9+FeE/lmn0fb4IBrVeGN/lHs=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vAWzOAEOdQELxM46sL1wDgqHAVE=</DigestValue>
      </Reference>
      <Reference URI="/word/header1.xml?ContentType=application/vnd.openxmlformats-officedocument.wordprocessingml.header+xml">
        <DigestMethod Algorithm="http://www.w3.org/2000/09/xmldsig#sha1"/>
        <DigestValue>0w8JtHKWQizTl9eTi5JuqG4yOvQ=</DigestValue>
      </Reference>
      <Reference URI="/word/document.xml?ContentType=application/vnd.openxmlformats-officedocument.wordprocessingml.document.main+xml">
        <DigestMethod Algorithm="http://www.w3.org/2000/09/xmldsig#sha1"/>
        <DigestValue>r3sbZGpbbxhGDb6U1DqEQjRjxLk=</DigestValue>
      </Reference>
      <Reference URI="/word/footer2.xml?ContentType=application/vnd.openxmlformats-officedocument.wordprocessingml.footer+xml">
        <DigestMethod Algorithm="http://www.w3.org/2000/09/xmldsig#sha1"/>
        <DigestValue>C7dF4CN2ANQz9tZLhxdahVmqENs=</DigestValue>
      </Reference>
      <Reference URI="/word/header2.xml?ContentType=application/vnd.openxmlformats-officedocument.wordprocessingml.header+xml">
        <DigestMethod Algorithm="http://www.w3.org/2000/09/xmldsig#sha1"/>
        <DigestValue>/x7NMRQ2aA2w2lgmfjpxpVi3+nk=</DigestValue>
      </Reference>
      <Reference URI="/word/footer1.xml?ContentType=application/vnd.openxmlformats-officedocument.wordprocessingml.footer+xml">
        <DigestMethod Algorithm="http://www.w3.org/2000/09/xmldsig#sha1"/>
        <DigestValue>C7dF4CN2ANQz9tZLhxdahVmqENs=</DigestValue>
      </Reference>
      <Reference URI="/word/footer3.xml?ContentType=application/vnd.openxmlformats-officedocument.wordprocessingml.footer+xml">
        <DigestMethod Algorithm="http://www.w3.org/2000/09/xmldsig#sha1"/>
        <DigestValue>C7dF4CN2ANQz9tZLhxdahVmqENs=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2017-11-22T08:17:31Z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2017-11-22T08:17:31Z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7B292-4CF9-4ED0-9CE2-873E5E225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2017-11-22T06:19:00Z</dcterms:modified>
</cp:coreProperties>
</file>