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6E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26EC" w:rsidRDefault="000626EC" w:rsidP="00ED7965">
      <w:pPr>
        <w:ind w:left="142"/>
      </w:pPr>
    </w:p>
    <w:p w:rsidR="000626EC" w:rsidRDefault="000626EC" w:rsidP="00ED7965">
      <w:pPr>
        <w:ind w:left="142"/>
      </w:pPr>
    </w:p>
    <w:p w:rsidR="000626EC" w:rsidRDefault="000626EC" w:rsidP="00ED7965">
      <w:pPr>
        <w:ind w:left="142"/>
      </w:pPr>
    </w:p>
    <w:p w:rsidR="000626EC" w:rsidRDefault="000626E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626E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626E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626E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15.10.2017</w:t>
      </w:r>
    </w:p>
    <w:p w:rsidR="000626EC" w:rsidRDefault="000626E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26E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Розгон Елена Валерьевна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BC4C7A" w:rsidRPr="00BC4C7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BC4C7A" w:rsidRPr="00BC4C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«Зюкайский литейно-механический завод»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СТП-2242/1</w:t>
      </w:r>
      <w:r>
        <w:rPr>
          <w:rFonts w:ascii="Times New Roman" w:hAnsi="Times New Roman" w:cs="Times New Roman"/>
          <w:sz w:val="24"/>
          <w:szCs w:val="24"/>
        </w:rPr>
        <w:t xml:space="preserve">,размещено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25.08.2017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26EC" w:rsidRDefault="000626E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626E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2017-09-04 08:00:00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2017-10-15 23:00:00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</w:t>
      </w:r>
      <w:r>
        <w:rPr>
          <w:rFonts w:ascii="Times New Roman" w:hAnsi="Times New Roman"/>
          <w:sz w:val="24"/>
          <w:szCs w:val="24"/>
        </w:rPr>
        <w:t xml:space="preserve">15.10.2017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0626EC" w:rsidRDefault="000626E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626E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26E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26E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26EC" w:rsidTr="002D3446">
        <w:trPr>
          <w:trHeight w:val="832"/>
        </w:trPr>
        <w:tc>
          <w:tcPr>
            <w:tcW w:w="2996" w:type="dxa"/>
            <w:vAlign w:val="center"/>
          </w:tcPr>
          <w:p w:rsidR="000626E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626E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Часть на 1 этаже двухэтажного кирпичного жилого дома, состоящая из трехкомнатной квартиры, общая площадь 66,8 кв.м, в том числе жилая 44,2 кв.м с холодным пристроем (а) и надворные постройки: 1/2 навеса (Г1), 1/2 хоз.постройки (Г), 1/4 забора (I), 1/4 забора (II), адрес объекта: Пермский край, Верещагинский район, пос. Зюкайка, ул. Куйбышева, д.31, кв. 1. Кадастровый (или условный) номер: 59-59-03/032/2012-449</w:t>
            </w:r>
          </w:p>
        </w:tc>
      </w:tr>
    </w:tbl>
    <w:p w:rsidR="000626EC" w:rsidRDefault="000626E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6E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365484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961"/>
        <w:gridCol w:w="850"/>
        <w:gridCol w:w="2552"/>
      </w:tblGrid>
      <w:tr w:rsidR="000626EC" w:rsidTr="00BC4C7A">
        <w:tc>
          <w:tcPr>
            <w:tcW w:w="1276" w:type="dxa"/>
            <w:vAlign w:val="center"/>
          </w:tcPr>
          <w:p w:rsidR="000626E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1" w:type="dxa"/>
            <w:vAlign w:val="center"/>
          </w:tcPr>
          <w:p w:rsidR="000626E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626E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626E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26E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626EC" w:rsidRDefault="000626E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626E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626EC" w:rsidTr="00BC4C7A">
        <w:tc>
          <w:tcPr>
            <w:tcW w:w="1276" w:type="dxa"/>
          </w:tcPr>
          <w:p w:rsidR="000626E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9108</w:t>
            </w:r>
          </w:p>
        </w:tc>
        <w:tc>
          <w:tcPr>
            <w:tcW w:w="4961" w:type="dxa"/>
          </w:tcPr>
          <w:p w:rsidR="000626EC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"Зюкайский насосный завод"</w:t>
            </w:r>
          </w:p>
        </w:tc>
        <w:tc>
          <w:tcPr>
            <w:tcW w:w="850" w:type="dxa"/>
          </w:tcPr>
          <w:p w:rsidR="000626E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626EC" w:rsidRDefault="00F92CE9" w:rsidP="00BC4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5905047830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1165958115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</w:p>
        </w:tc>
      </w:tr>
    </w:tbl>
    <w:p w:rsidR="000626EC" w:rsidRDefault="000626E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6E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626E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961"/>
        <w:gridCol w:w="142"/>
        <w:gridCol w:w="708"/>
        <w:gridCol w:w="2552"/>
      </w:tblGrid>
      <w:tr w:rsidR="000626EC" w:rsidTr="002A511A">
        <w:tc>
          <w:tcPr>
            <w:tcW w:w="1276" w:type="dxa"/>
            <w:vAlign w:val="center"/>
          </w:tcPr>
          <w:p w:rsidR="000626E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gridSpan w:val="2"/>
            <w:vAlign w:val="center"/>
          </w:tcPr>
          <w:p w:rsidR="000626E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626E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626E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626E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626EC" w:rsidRDefault="000626E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626E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A511A" w:rsidTr="002A511A">
        <w:tc>
          <w:tcPr>
            <w:tcW w:w="1276" w:type="dxa"/>
          </w:tcPr>
          <w:p w:rsidR="002A511A" w:rsidRDefault="002A511A" w:rsidP="003F5D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9108</w:t>
            </w:r>
          </w:p>
        </w:tc>
        <w:tc>
          <w:tcPr>
            <w:tcW w:w="4961" w:type="dxa"/>
          </w:tcPr>
          <w:p w:rsidR="002A511A" w:rsidRDefault="002A511A" w:rsidP="003F5D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"Зюкайский насосный завод"</w:t>
            </w:r>
          </w:p>
        </w:tc>
        <w:tc>
          <w:tcPr>
            <w:tcW w:w="850" w:type="dxa"/>
            <w:gridSpan w:val="2"/>
          </w:tcPr>
          <w:p w:rsidR="002A511A" w:rsidRDefault="002A511A" w:rsidP="003F5D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A511A" w:rsidRDefault="002A511A" w:rsidP="003F5D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5905047830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1165958115476</w:t>
            </w:r>
          </w:p>
        </w:tc>
      </w:tr>
    </w:tbl>
    <w:p w:rsidR="000626EC" w:rsidRDefault="000626E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6E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0626E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E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626E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626E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E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E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E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0626E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C" w:rsidRDefault="000626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C" w:rsidRDefault="000626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C" w:rsidRDefault="000626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EC" w:rsidRDefault="000626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26E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626E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626E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626E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C4C7A" w:rsidRDefault="00BC4C7A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626E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Розгон Е.В.</w:t>
      </w:r>
    </w:p>
    <w:p w:rsidR="000626EC" w:rsidRDefault="000626EC" w:rsidP="00312484">
      <w:pPr>
        <w:pStyle w:val="ConsPlusNonformat"/>
        <w:jc w:val="both"/>
        <w:rPr>
          <w:sz w:val="22"/>
          <w:szCs w:val="22"/>
        </w:rPr>
      </w:pPr>
    </w:p>
    <w:sectPr w:rsidR="000626E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D96" w:rsidRDefault="00952D96" w:rsidP="00ED7965">
      <w:pPr>
        <w:spacing w:after="0" w:line="240" w:lineRule="auto"/>
      </w:pPr>
      <w:r>
        <w:separator/>
      </w:r>
    </w:p>
  </w:endnote>
  <w:endnote w:type="continuationSeparator" w:id="0">
    <w:p w:rsidR="00952D96" w:rsidRDefault="00952D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6EC" w:rsidRDefault="000626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6EC" w:rsidRDefault="000626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6EC" w:rsidRDefault="000626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D96" w:rsidRDefault="00952D96" w:rsidP="00ED7965">
      <w:pPr>
        <w:spacing w:after="0" w:line="240" w:lineRule="auto"/>
      </w:pPr>
      <w:r>
        <w:separator/>
      </w:r>
    </w:p>
  </w:footnote>
  <w:footnote w:type="continuationSeparator" w:id="0">
    <w:p w:rsidR="00952D96" w:rsidRDefault="00952D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6EC" w:rsidRDefault="00180B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6EC" w:rsidRDefault="00180B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6EC" w:rsidRDefault="00180B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626EC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80B84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A511A"/>
    <w:rsid w:val="002D0012"/>
    <w:rsid w:val="002D3446"/>
    <w:rsid w:val="002D5E8D"/>
    <w:rsid w:val="00312484"/>
    <w:rsid w:val="00317EF2"/>
    <w:rsid w:val="00347D33"/>
    <w:rsid w:val="00365484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83E1A"/>
    <w:rsid w:val="00491445"/>
    <w:rsid w:val="004B7157"/>
    <w:rsid w:val="004C765A"/>
    <w:rsid w:val="00516348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2D96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25F9A"/>
    <w:rsid w:val="00B304CF"/>
    <w:rsid w:val="00B3382B"/>
    <w:rsid w:val="00B371A9"/>
    <w:rsid w:val="00B53F2F"/>
    <w:rsid w:val="00B74A7D"/>
    <w:rsid w:val="00B83203"/>
    <w:rsid w:val="00BB658D"/>
    <w:rsid w:val="00BC360B"/>
    <w:rsid w:val="00BC4C7A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27096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pfMZRimDBTxb4KasBQfpII9goH/bVAHZGsDUAiIHUsg=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B+2LjP7EcHGhtyCHJ6eXXw3ioJHBewaKt4CqNTeXkmGCBzO+0jrlIAOvM/JsQev0l8O2Ax9O
    dcj6LyPCmfchdw==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56vGzhwGvY+jSLm6KU9X94Jdcdg=</DigestValue>
      </Reference>
      <Reference URI="/word/endnotes.xml?ContentType=application/vnd.openxmlformats-officedocument.wordprocessingml.endnotes+xml">
        <DigestMethod Algorithm="http://www.w3.org/2000/09/xmldsig#sha1"/>
        <DigestValue>xxJE38VdTe1KbkyeKCVeD04n1qA=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W7Q1r3rncy5sN9Dfi4EsfiZR2Ng=</DigestValue>
      </Reference>
      <Reference URI="/word/footer2.xml?ContentType=application/vnd.openxmlformats-officedocument.wordprocessingml.footer+xml">
        <DigestMethod Algorithm="http://www.w3.org/2000/09/xmldsig#sha1"/>
        <DigestValue>W7Q1r3rncy5sN9Dfi4EsfiZR2Ng=</DigestValue>
      </Reference>
      <Reference URI="/word/footer3.xml?ContentType=application/vnd.openxmlformats-officedocument.wordprocessingml.footer+xml">
        <DigestMethod Algorithm="http://www.w3.org/2000/09/xmldsig#sha1"/>
        <DigestValue>W7Q1r3rncy5sN9Dfi4EsfiZR2Ng=</DigestValue>
      </Reference>
      <Reference URI="/word/footnotes.xml?ContentType=application/vnd.openxmlformats-officedocument.wordprocessingml.footnotes+xml">
        <DigestMethod Algorithm="http://www.w3.org/2000/09/xmldsig#sha1"/>
        <DigestValue>TvfAsJiqTO2Nx4bzqg2iqWFDJhw=</DigestValue>
      </Reference>
      <Reference URI="/word/header1.xml?ContentType=application/vnd.openxmlformats-officedocument.wordprocessingml.header+xml">
        <DigestMethod Algorithm="http://www.w3.org/2000/09/xmldsig#sha1"/>
        <DigestValue>tafjgTghc00l/3FRugrM0soauwE=</DigestValue>
      </Reference>
      <Reference URI="/word/header2.xml?ContentType=application/vnd.openxmlformats-officedocument.wordprocessingml.header+xml">
        <DigestMethod Algorithm="http://www.w3.org/2000/09/xmldsig#sha1"/>
        <DigestValue>5uKhlpWWOo4XGtyapM9+/WADsOo=</DigestValue>
      </Reference>
      <Reference URI="/word/header3.xml?ContentType=application/vnd.openxmlformats-officedocument.wordprocessingml.header+xml">
        <DigestMethod Algorithm="http://www.w3.org/2000/09/xmldsig#sha1"/>
        <DigestValue>Is52Uqv9t4qLwFtTtSF1qxSZExk=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WmZuEjH2sgVEaf2ghLS3RdQFCLE=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2017-10-16T05:50:30Z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540A8-276A-448A-B41E-712DBA4E0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2017-10-16T03:10:00Z</dcterms:created>
  <dcterms:modified xsi:type="dcterms:W3CDTF">2017-10-16T03:10:00Z</dcterms:modified>
</cp:coreProperties>
</file>