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0A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0AC" w:rsidRDefault="00AA50AC" w:rsidP="00ED7965">
      <w:pPr>
        <w:ind w:left="142"/>
        <w:rPr>
          <w:rFonts w:ascii="Times New Roman" w:hAnsi="Times New Roman"/>
        </w:rPr>
      </w:pPr>
    </w:p>
    <w:p w:rsidR="00AA50AC" w:rsidRDefault="00AA50AC" w:rsidP="00ED7965">
      <w:pPr>
        <w:ind w:left="142"/>
        <w:rPr>
          <w:rFonts w:ascii="Times New Roman" w:hAnsi="Times New Roman"/>
        </w:rPr>
      </w:pPr>
    </w:p>
    <w:p w:rsidR="00AA50AC" w:rsidRDefault="00AA50AC" w:rsidP="00ED7965">
      <w:pPr>
        <w:ind w:left="142"/>
        <w:rPr>
          <w:rFonts w:ascii="Times New Roman" w:hAnsi="Times New Roman"/>
        </w:rPr>
      </w:pPr>
    </w:p>
    <w:p w:rsidR="00AA50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50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50A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Анохин Сергей Васильевич</w:t>
      </w:r>
    </w:p>
    <w:p w:rsidR="00AA50AC" w:rsidRDefault="00AA50A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A50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№СТП-3154/2</w:t>
      </w:r>
    </w:p>
    <w:p w:rsidR="00AA50A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A50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A50A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ДорПромСтрой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A50A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A50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A50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2018-11-14 10:02:00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A50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50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50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A50AC" w:rsidRDefault="00AA50A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50A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50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50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50A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0A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0A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«Комплексное дорожное снабжение»,  ИНН 4205304462, начальная цена 50308.58</w:t>
            </w:r>
          </w:p>
        </w:tc>
      </w:tr>
    </w:tbl>
    <w:p w:rsidR="00AA50AC" w:rsidRDefault="00AA50A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A50A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AA50AC" w:rsidTr="006C2180">
        <w:tc>
          <w:tcPr>
            <w:tcW w:w="3686" w:type="dxa"/>
          </w:tcPr>
          <w:p w:rsidR="00AA50A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AA50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A50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A50AC" w:rsidTr="006C2180">
        <w:tc>
          <w:tcPr>
            <w:tcW w:w="3686" w:type="dxa"/>
          </w:tcPr>
          <w:p w:rsidR="00AA50AC" w:rsidRPr="006C2180" w:rsidRDefault="006C2180" w:rsidP="006C218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18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C218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2180">
              <w:rPr>
                <w:rFonts w:ascii="Times New Roman" w:hAnsi="Times New Roman"/>
                <w:sz w:val="24"/>
                <w:szCs w:val="24"/>
              </w:rPr>
              <w:t>) «11» ноября 2018г. по 23:59 (</w:t>
            </w:r>
            <w:proofErr w:type="spellStart"/>
            <w:r w:rsidRPr="006C218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2180">
              <w:rPr>
                <w:rFonts w:ascii="Times New Roman" w:hAnsi="Times New Roman"/>
                <w:sz w:val="24"/>
                <w:szCs w:val="24"/>
              </w:rPr>
              <w:t>) «13» ноября 2018г.</w:t>
            </w:r>
          </w:p>
        </w:tc>
        <w:tc>
          <w:tcPr>
            <w:tcW w:w="3685" w:type="dxa"/>
          </w:tcPr>
          <w:p w:rsidR="00AA50AC" w:rsidRPr="006C2180" w:rsidRDefault="006C218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180">
              <w:rPr>
                <w:rFonts w:ascii="Times New Roman" w:hAnsi="Times New Roman"/>
                <w:sz w:val="24"/>
                <w:szCs w:val="24"/>
              </w:rPr>
              <w:t>5030.86</w:t>
            </w:r>
          </w:p>
        </w:tc>
        <w:tc>
          <w:tcPr>
            <w:tcW w:w="2410" w:type="dxa"/>
          </w:tcPr>
          <w:p w:rsidR="00AA50AC" w:rsidRPr="006C2180" w:rsidRDefault="006C218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18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C218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A50AC" w:rsidRDefault="00AA50A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A50A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A50A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A50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Фунтикова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Витальевна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633150, Новосибирская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Станционно-Ояшинский, ул. Западная, д.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6C21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2018-11-12 20:57:11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A50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Аверьянов Аркадий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Ивановская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Иваново, ул. Спортивная, д. 24, кв.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6C21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2018-11-13 16:35:34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A50AC" w:rsidRDefault="00AA50A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A50A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A50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50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Аверьянов Аркадий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Ивановская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Иваново, ул. Спортивная, д. 24, кв.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2018-11-13 16:35:34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</w:tr>
    </w:tbl>
    <w:p w:rsidR="00AA50AC" w:rsidRDefault="00AA50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A50A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ДорПромСтрой</w:t>
      </w:r>
      <w:proofErr w:type="spellEnd"/>
      <w:r>
        <w:rPr>
          <w:b/>
        </w:rPr>
        <w:t>"</w:t>
      </w:r>
      <w:r>
        <w:t xml:space="preserve"> Лот №2 посредством публичного предложения, прием заявок прекращается.</w:t>
      </w:r>
    </w:p>
    <w:p w:rsidR="00AA50AC" w:rsidRDefault="00AA50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A50A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819" w:rsidRDefault="00842819" w:rsidP="00ED7965">
      <w:pPr>
        <w:spacing w:after="0" w:line="240" w:lineRule="auto"/>
      </w:pPr>
      <w:r>
        <w:separator/>
      </w:r>
    </w:p>
  </w:endnote>
  <w:endnote w:type="continuationSeparator" w:id="0">
    <w:p w:rsidR="00842819" w:rsidRDefault="008428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0AC" w:rsidRDefault="00AA50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0AC" w:rsidRDefault="00AA50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0AC" w:rsidRDefault="00AA50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819" w:rsidRDefault="00842819" w:rsidP="00ED7965">
      <w:pPr>
        <w:spacing w:after="0" w:line="240" w:lineRule="auto"/>
      </w:pPr>
      <w:r>
        <w:separator/>
      </w:r>
    </w:p>
  </w:footnote>
  <w:footnote w:type="continuationSeparator" w:id="0">
    <w:p w:rsidR="00842819" w:rsidRDefault="008428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0AC" w:rsidRDefault="00AA5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0AC" w:rsidRDefault="00AA5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0AC" w:rsidRDefault="00AA5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2180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2819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A50AC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6C218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PPSBDJTi6gqB929WGWDLy6ibTEvCYjGGqCKJvv7CNCg=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e6VTjuDsKutRtBCsVNBg8yagnDyKxKchOGgXY7q5L6Q=</DigestValue>
    </Reference>
  </SignedInfo>
  <SignatureValue>vqH7blhr7XWQtL3/cOc0sQYwn63Ko/5BWWvv07Z46fwytbUOQkPXVJdR5M+K9TWB
kS7VhZFjw3nBnTM4MNI61g==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  <Reference URI="/word/footnotes.xml?ContentType=application/vnd.openxmlformats-officedocument.wordprocessingml.footnotes+xml">
        <DigestMethod Algorithm="http://www.w3.org/2000/09/xmldsig#sha1"/>
        <DigestValue>ZoVvC5c+qcEAPKGZNNxFQmuAV+M=</DigestValue>
      </Reference>
      <Reference URI="/word/header3.xml?ContentType=application/vnd.openxmlformats-officedocument.wordprocessingml.header+xml">
        <DigestMethod Algorithm="http://www.w3.org/2000/09/xmldsig#sha1"/>
        <DigestValue>VUI8c/PvXo/HBh2P1Wi9aS8tpzk=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50mq6FfOuMxKwyAIHDsbZIR8ndw=</DigestValue>
      </Reference>
      <Reference URI="/word/styles.xml?ContentType=application/vnd.openxmlformats-officedocument.wordprocessingml.styles+xml">
        <DigestMethod Algorithm="http://www.w3.org/2000/09/xmldsig#sha1"/>
        <DigestValue>vh6IQjEN4R36sfozJ5gXoj4C0Yw=</DigestValue>
      </Reference>
      <Reference URI="/word/fontTable.xml?ContentType=application/vnd.openxmlformats-officedocument.wordprocessingml.fontTable+xml">
        <DigestMethod Algorithm="http://www.w3.org/2000/09/xmldsig#sha1"/>
        <DigestValue>vlPATMKsq9A6GGutLZTmIzpfEP8=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iBLk1RF4oZ8qg6gbfaee+iUffVs=</DigestValue>
      </Reference>
      <Reference URI="/word/document.xml?ContentType=application/vnd.openxmlformats-officedocument.wordprocessingml.document.main+xml">
        <DigestMethod Algorithm="http://www.w3.org/2000/09/xmldsig#sha1"/>
        <DigestValue>cbLZEx95q/AU2fQFEoNnQzCZqS8=</DigestValue>
      </Reference>
      <Reference URI="/word/footer2.xml?ContentType=application/vnd.openxmlformats-officedocument.wordprocessingml.footer+xml">
        <DigestMethod Algorithm="http://www.w3.org/2000/09/xmldsig#sha1"/>
        <DigestValue>+X9oh6WmkksFrxvXOzrd1qP3skI=</DigestValue>
      </Reference>
      <Reference URI="/word/footer3.xml?ContentType=application/vnd.openxmlformats-officedocument.wordprocessingml.footer+xml">
        <DigestMethod Algorithm="http://www.w3.org/2000/09/xmldsig#sha1"/>
        <DigestValue>+X9oh6WmkksFrxvXOzrd1qP3skI=</DigestValue>
      </Reference>
      <Reference URI="/word/header2.xml?ContentType=application/vnd.openxmlformats-officedocument.wordprocessingml.header+xml">
        <DigestMethod Algorithm="http://www.w3.org/2000/09/xmldsig#sha1"/>
        <DigestValue>naiSTCWpuf+pPeUWl6ahDmrNAH0=</DigestValue>
      </Reference>
      <Reference URI="/word/footer1.xml?ContentType=application/vnd.openxmlformats-officedocument.wordprocessingml.footer+xml">
        <DigestMethod Algorithm="http://www.w3.org/2000/09/xmldsig#sha1"/>
        <DigestValue>+X9oh6WmkksFrxvXOzrd1qP3skI=</DigestValue>
      </Reference>
      <Reference URI="/word/header1.xml?ContentType=application/vnd.openxmlformats-officedocument.wordprocessingml.header+xml">
        <DigestMethod Algorithm="http://www.w3.org/2000/09/xmldsig#sha1"/>
        <DigestValue>rlAMZyTd2Df+yVJD5CyYyWE0X9w=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2018-11-14T08:36:25Z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2018-11-14T08:36:25Z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33658-C0CC-49F3-986A-42D8E09C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2018-11-14T07:30:00Z</dcterms:modified>
</cp:coreProperties>
</file>