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C7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7C7E" w:rsidRDefault="00B07C7E" w:rsidP="00ED7965">
      <w:pPr>
        <w:ind w:left="142"/>
        <w:rPr>
          <w:rFonts w:ascii="Times New Roman" w:hAnsi="Times New Roman"/>
        </w:rPr>
      </w:pPr>
    </w:p>
    <w:p w:rsidR="00B07C7E" w:rsidRDefault="00B07C7E" w:rsidP="00ED7965">
      <w:pPr>
        <w:ind w:left="142"/>
        <w:rPr>
          <w:rFonts w:ascii="Times New Roman" w:hAnsi="Times New Roman"/>
        </w:rPr>
      </w:pPr>
    </w:p>
    <w:p w:rsidR="00B07C7E" w:rsidRDefault="00B07C7E" w:rsidP="00ED7965">
      <w:pPr>
        <w:ind w:left="142"/>
        <w:rPr>
          <w:rFonts w:ascii="Times New Roman" w:hAnsi="Times New Roman"/>
        </w:rPr>
      </w:pPr>
    </w:p>
    <w:p w:rsidR="00B07C7E" w:rsidRDefault="00B07C7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07C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07C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07C7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№СТП-2425/1</w:t>
      </w:r>
    </w:p>
    <w:p w:rsidR="00B07C7E" w:rsidRDefault="00B07C7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7C7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16D6B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22</w:t>
      </w:r>
      <w:r w:rsidR="00416D6B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416D6B">
        <w:rPr>
          <w:rFonts w:ascii="Times New Roman" w:hAnsi="Times New Roman" w:cs="Times New Roman"/>
          <w:sz w:val="24"/>
          <w:szCs w:val="24"/>
        </w:rPr>
        <w:t>г.</w:t>
      </w:r>
      <w:bookmarkStart w:id="0" w:name="_GoBack"/>
      <w:bookmarkEnd w:id="0"/>
    </w:p>
    <w:p w:rsidR="00B07C7E" w:rsidRDefault="00B07C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7C7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16D6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№СТП-2425/1,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07C7E" w:rsidRDefault="00B07C7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07C7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10:00:00 (время московское) до 2017-12-22 16:00:00 (время московское) по лоту:</w:t>
      </w:r>
    </w:p>
    <w:p w:rsidR="00B07C7E" w:rsidRDefault="00B07C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07C7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7C7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07C7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07C7E" w:rsidTr="00BA0078">
        <w:tc>
          <w:tcPr>
            <w:tcW w:w="2996" w:type="dxa"/>
            <w:vAlign w:val="center"/>
          </w:tcPr>
          <w:p w:rsidR="00B07C7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07C7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Линия по производству мелкоштучных бетонных изделий пр-ва HESS (3Т</w:t>
            </w:r>
            <w:proofErr w:type="gramStart"/>
            <w:r>
              <w:rPr>
                <w:rFonts w:ascii="Times New Roman" w:hAnsi="Times New Roman"/>
              </w:rPr>
              <w:t>П-</w:t>
            </w:r>
            <w:proofErr w:type="gramEnd"/>
            <w:r>
              <w:rPr>
                <w:rFonts w:ascii="Times New Roman" w:hAnsi="Times New Roman"/>
              </w:rPr>
              <w:t>. Имущество находится в залоге у ООО «Производственно-коммерческое объединение «Челябинск-Стройиндустрия»</w:t>
            </w:r>
          </w:p>
        </w:tc>
      </w:tr>
    </w:tbl>
    <w:p w:rsidR="00B07C7E" w:rsidRDefault="00B07C7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7C7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№СТП-2425/1 по лоту №1 не поступили.</w:t>
      </w:r>
    </w:p>
    <w:p w:rsidR="00B07C7E" w:rsidRPr="00416D6B" w:rsidRDefault="00B07C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6D6B" w:rsidRDefault="00416D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6D6B" w:rsidRPr="00416D6B" w:rsidRDefault="00416D6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7C7E" w:rsidRDefault="00B07C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7C7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E7D7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B07C7E" w:rsidRDefault="00B07C7E" w:rsidP="005C56AE">
      <w:pPr>
        <w:rPr>
          <w:rFonts w:ascii="Times New Roman" w:hAnsi="Times New Roman"/>
        </w:rPr>
      </w:pPr>
    </w:p>
    <w:p w:rsidR="00B07C7E" w:rsidRDefault="00B07C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7C7E" w:rsidRDefault="00B07C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7C7E" w:rsidRDefault="00B07C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7C7E" w:rsidRDefault="00B07C7E" w:rsidP="00455D60">
      <w:pPr>
        <w:ind w:left="142"/>
        <w:rPr>
          <w:rFonts w:ascii="Times New Roman" w:hAnsi="Times New Roman"/>
        </w:rPr>
      </w:pPr>
    </w:p>
    <w:p w:rsidR="00B07C7E" w:rsidRDefault="00B07C7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7C7E" w:rsidRDefault="00B07C7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7C7E" w:rsidRDefault="00B07C7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7C7E" w:rsidRDefault="00B07C7E" w:rsidP="00455D60">
      <w:pPr>
        <w:ind w:left="142"/>
        <w:rPr>
          <w:rFonts w:ascii="Times New Roman" w:hAnsi="Times New Roman"/>
        </w:rPr>
      </w:pPr>
    </w:p>
    <w:p w:rsidR="00B07C7E" w:rsidRDefault="00B07C7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07C7E" w:rsidRDefault="00B07C7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7C7E" w:rsidRDefault="00B07C7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7C7E" w:rsidRDefault="00B07C7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7C7E" w:rsidRDefault="00B07C7E" w:rsidP="00ED7965">
      <w:pPr>
        <w:ind w:left="142"/>
        <w:rPr>
          <w:rFonts w:ascii="Times New Roman" w:hAnsi="Times New Roman"/>
        </w:rPr>
      </w:pPr>
    </w:p>
    <w:sectPr w:rsidR="00B07C7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208" w:rsidRDefault="008B0208" w:rsidP="00ED7965">
      <w:pPr>
        <w:spacing w:after="0" w:line="240" w:lineRule="auto"/>
      </w:pPr>
      <w:r>
        <w:separator/>
      </w:r>
    </w:p>
  </w:endnote>
  <w:endnote w:type="continuationSeparator" w:id="0">
    <w:p w:rsidR="008B0208" w:rsidRDefault="008B02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C7E" w:rsidRDefault="00B07C7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C7E" w:rsidRDefault="00B07C7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C7E" w:rsidRDefault="00B07C7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208" w:rsidRDefault="008B0208" w:rsidP="00ED7965">
      <w:pPr>
        <w:spacing w:after="0" w:line="240" w:lineRule="auto"/>
      </w:pPr>
      <w:r>
        <w:separator/>
      </w:r>
    </w:p>
  </w:footnote>
  <w:footnote w:type="continuationSeparator" w:id="0">
    <w:p w:rsidR="008B0208" w:rsidRDefault="008B02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C7E" w:rsidRDefault="00416D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C7E" w:rsidRDefault="00416D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C7E" w:rsidRDefault="00416D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E7D71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16D6B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0208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7C7E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CSsfiPbI5tBatnHjUIer6Ehd7Ga3DvBGjQNzV582RLU=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n/4BTL1IJWFghkZ9tyvQl3tRkbaCjpe6X/z1vFsWI6M=</DigestValue>
    </Reference>
  </SignedInfo>
  <SignatureValue>ci6dkxZG/xsHohbMpDprZzn60uM7RJi26qxOt54wB1zfr00rRJQ3iisfXL4ijDlv
DvexPHkblq2kb61VfFIQZw==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1KerJOON/r925SVe83AyL8K19rg=</DigestValue>
      </Reference>
      <Reference URI="/word/endnotes.xml?ContentType=application/vnd.openxmlformats-officedocument.wordprocessingml.endnotes+xml">
        <DigestMethod Algorithm="http://www.w3.org/2000/09/xmldsig#sha1"/>
        <DigestValue>o9a1jjpe5jiA632atsmCz5C4oj4=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05ubRoCniR9KOpTqwtMOOV2U8x0=</DigestValue>
      </Reference>
      <Reference URI="/word/footer2.xml?ContentType=application/vnd.openxmlformats-officedocument.wordprocessingml.footer+xml">
        <DigestMethod Algorithm="http://www.w3.org/2000/09/xmldsig#sha1"/>
        <DigestValue>05ubRoCniR9KOpTqwtMOOV2U8x0=</DigestValue>
      </Reference>
      <Reference URI="/word/footer3.xml?ContentType=application/vnd.openxmlformats-officedocument.wordprocessingml.footer+xml">
        <DigestMethod Algorithm="http://www.w3.org/2000/09/xmldsig#sha1"/>
        <DigestValue>05ubRoCniR9KOpTqwtMOOV2U8x0=</DigestValue>
      </Reference>
      <Reference URI="/word/footnotes.xml?ContentType=application/vnd.openxmlformats-officedocument.wordprocessingml.footnotes+xml">
        <DigestMethod Algorithm="http://www.w3.org/2000/09/xmldsig#sha1"/>
        <DigestValue>jWULl6iCJLmnbpa2ktK0EuCpXkw=</DigestValue>
      </Reference>
      <Reference URI="/word/header1.xml?ContentType=application/vnd.openxmlformats-officedocument.wordprocessingml.header+xml">
        <DigestMethod Algorithm="http://www.w3.org/2000/09/xmldsig#sha1"/>
        <DigestValue>zPp7C3iLHy9Zkrw86/jZibLntag=</DigestValue>
      </Reference>
      <Reference URI="/word/header2.xml?ContentType=application/vnd.openxmlformats-officedocument.wordprocessingml.header+xml">
        <DigestMethod Algorithm="http://www.w3.org/2000/09/xmldsig#sha1"/>
        <DigestValue>tRDT9fq8PJQn7gBvB5Ne/Fw12/A=</DigestValue>
      </Reference>
      <Reference URI="/word/header3.xml?ContentType=application/vnd.openxmlformats-officedocument.wordprocessingml.header+xml">
        <DigestMethod Algorithm="http://www.w3.org/2000/09/xmldsig#sha1"/>
        <DigestValue>8jr6Qk5Fnr1DKWYmr6K3Gnm8aH4=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Qqx/jeb/vSsif43gW3NuvUtT6Vo=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2017-12-25T08:15:54Z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2017-12-25T08:15:54Z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8F0E9-585F-46D5-9365-31215307F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2017-12-25T08:15:00Z</dcterms:modified>
</cp:coreProperties>
</file>