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744" w:rsidRDefault="00CB79F1" w:rsidP="005F6744">
      <w:pPr>
        <w:jc w:val="center"/>
        <w:rPr>
          <w:b/>
        </w:rPr>
      </w:pPr>
      <w:r>
        <w:rPr>
          <w:b/>
        </w:rPr>
        <w:t>Д</w:t>
      </w:r>
      <w:r w:rsidR="005F6744">
        <w:rPr>
          <w:b/>
        </w:rPr>
        <w:t>ОГОВОР</w:t>
      </w:r>
    </w:p>
    <w:p w:rsidR="005F6744" w:rsidRDefault="005F6744" w:rsidP="005F6744">
      <w:pPr>
        <w:jc w:val="center"/>
        <w:rPr>
          <w:b/>
        </w:rPr>
      </w:pPr>
      <w:r>
        <w:rPr>
          <w:b/>
        </w:rPr>
        <w:t>купли-продажи на электронных торгах</w:t>
      </w:r>
    </w:p>
    <w:p w:rsidR="005F6744" w:rsidRDefault="005F6744" w:rsidP="005F6744">
      <w:pPr>
        <w:jc w:val="center"/>
        <w:rPr>
          <w:b/>
        </w:rPr>
      </w:pPr>
    </w:p>
    <w:p w:rsidR="005F6744" w:rsidRPr="00317BFE" w:rsidRDefault="005F6744" w:rsidP="005F6744">
      <w:pPr>
        <w:jc w:val="center"/>
        <w:rPr>
          <w:b/>
        </w:rPr>
      </w:pPr>
      <w:r w:rsidRPr="00317BFE">
        <w:rPr>
          <w:b/>
        </w:rPr>
        <w:t>Россия, Челябинская область, город Челябинск</w:t>
      </w:r>
    </w:p>
    <w:p w:rsidR="005F6744" w:rsidRPr="00317BFE" w:rsidRDefault="005F6744" w:rsidP="005F6744">
      <w:pPr>
        <w:jc w:val="center"/>
      </w:pPr>
      <w:r w:rsidRPr="00317BFE">
        <w:rPr>
          <w:b/>
        </w:rPr>
        <w:t xml:space="preserve">______________ _______________ _______ </w:t>
      </w:r>
      <w:r w:rsidR="00661FA8">
        <w:rPr>
          <w:b/>
        </w:rPr>
        <w:t>______________________________</w:t>
      </w:r>
    </w:p>
    <w:p w:rsidR="005F6744" w:rsidRPr="00317BFE" w:rsidRDefault="005F6744" w:rsidP="005F6744">
      <w:pPr>
        <w:rPr>
          <w:b/>
        </w:rPr>
      </w:pPr>
    </w:p>
    <w:p w:rsidR="005F6744" w:rsidRPr="00317BFE" w:rsidRDefault="005F6744" w:rsidP="005F6744">
      <w:pPr>
        <w:ind w:firstLine="708"/>
        <w:jc w:val="both"/>
        <w:rPr>
          <w:color w:val="FF0000"/>
        </w:rPr>
      </w:pPr>
      <w:r w:rsidRPr="00317BFE">
        <w:rPr>
          <w:b/>
        </w:rPr>
        <w:t>ООО «О.С.Т.-</w:t>
      </w:r>
      <w:r>
        <w:rPr>
          <w:b/>
        </w:rPr>
        <w:t>Ресурс</w:t>
      </w:r>
      <w:r w:rsidRPr="00317BFE">
        <w:rPr>
          <w:b/>
        </w:rPr>
        <w:t xml:space="preserve">» </w:t>
      </w:r>
      <w:r w:rsidRPr="00317BFE">
        <w:t>(</w:t>
      </w:r>
      <w:r w:rsidRPr="00705057">
        <w:t xml:space="preserve">ИНН 7453030599, ОГРН 1027403902822, адрес: 454091, </w:t>
      </w:r>
      <w:proofErr w:type="spellStart"/>
      <w:r w:rsidRPr="00705057">
        <w:t>г.Челябинск</w:t>
      </w:r>
      <w:proofErr w:type="spellEnd"/>
      <w:r w:rsidRPr="00705057">
        <w:t>, пр. Ленина, д. 21 «В», оф. 704</w:t>
      </w:r>
      <w:r>
        <w:t>)</w:t>
      </w:r>
      <w:r w:rsidRPr="00317BFE">
        <w:rPr>
          <w:b/>
        </w:rPr>
        <w:t>,</w:t>
      </w:r>
      <w:r w:rsidRPr="00317BFE">
        <w:rPr>
          <w:iCs/>
        </w:rPr>
        <w:t xml:space="preserve"> именуемое в дальнейшем </w:t>
      </w:r>
      <w:r w:rsidRPr="00317BFE">
        <w:rPr>
          <w:b/>
          <w:iCs/>
        </w:rPr>
        <w:t>«Продавец»,</w:t>
      </w:r>
      <w:r w:rsidRPr="00317BFE">
        <w:rPr>
          <w:iCs/>
        </w:rPr>
        <w:t xml:space="preserve"> в </w:t>
      </w:r>
      <w:r w:rsidRPr="00317BFE">
        <w:t xml:space="preserve">лице конкурсного управляющего </w:t>
      </w:r>
      <w:r>
        <w:t>Васильевой Екатерины Викторовны</w:t>
      </w:r>
      <w:r w:rsidRPr="00317BFE">
        <w:t>,</w:t>
      </w:r>
      <w:r>
        <w:t xml:space="preserve"> </w:t>
      </w:r>
      <w:r w:rsidRPr="008713C2">
        <w:t>действующ</w:t>
      </w:r>
      <w:r>
        <w:t>ей</w:t>
      </w:r>
      <w:r w:rsidRPr="008713C2">
        <w:t xml:space="preserve"> на основании </w:t>
      </w:r>
      <w:r>
        <w:t>определени</w:t>
      </w:r>
      <w:r w:rsidRPr="008713C2">
        <w:t xml:space="preserve">я Арбитражного суда Челябинской области от </w:t>
      </w:r>
      <w:r>
        <w:t>23</w:t>
      </w:r>
      <w:r w:rsidRPr="008713C2">
        <w:t>.0</w:t>
      </w:r>
      <w:r>
        <w:t>6</w:t>
      </w:r>
      <w:r w:rsidRPr="008713C2">
        <w:t>.201</w:t>
      </w:r>
      <w:r>
        <w:t>6</w:t>
      </w:r>
      <w:r w:rsidRPr="008713C2">
        <w:t xml:space="preserve"> г. по делу №А76-</w:t>
      </w:r>
      <w:r>
        <w:t>1</w:t>
      </w:r>
      <w:r w:rsidRPr="00705057">
        <w:t>9555</w:t>
      </w:r>
      <w:r w:rsidRPr="008713C2">
        <w:t>/2015</w:t>
      </w:r>
      <w:r w:rsidRPr="00317BFE">
        <w:rPr>
          <w:iCs/>
        </w:rPr>
        <w:t xml:space="preserve">, с одной стороны, </w:t>
      </w:r>
      <w:r w:rsidRPr="00317BFE">
        <w:t>и</w:t>
      </w:r>
      <w:r w:rsidRPr="00317BFE">
        <w:rPr>
          <w:color w:val="FF0000"/>
        </w:rPr>
        <w:t xml:space="preserve"> </w:t>
      </w:r>
    </w:p>
    <w:p w:rsidR="005F6744" w:rsidRDefault="005F6744" w:rsidP="005F6744">
      <w:pPr>
        <w:ind w:firstLine="708"/>
        <w:jc w:val="both"/>
      </w:pPr>
    </w:p>
    <w:p w:rsidR="005F6744" w:rsidRDefault="005F6744" w:rsidP="005F6744">
      <w:pPr>
        <w:ind w:firstLine="708"/>
        <w:jc w:val="both"/>
      </w:pPr>
      <w:r>
        <w:rPr>
          <w:b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iCs/>
        </w:rPr>
        <w:t xml:space="preserve"> именуемое в дальнейшем </w:t>
      </w:r>
      <w:r>
        <w:rPr>
          <w:b/>
          <w:iCs/>
        </w:rPr>
        <w:t>«Покупатель»</w:t>
      </w:r>
      <w:r>
        <w:rPr>
          <w:iCs/>
        </w:rPr>
        <w:t xml:space="preserve">, </w:t>
      </w:r>
      <w:r>
        <w:t xml:space="preserve">с другой стороны, </w:t>
      </w:r>
    </w:p>
    <w:p w:rsidR="005F6744" w:rsidRDefault="005F6744" w:rsidP="005F6744">
      <w:pPr>
        <w:ind w:firstLine="708"/>
        <w:jc w:val="both"/>
      </w:pPr>
    </w:p>
    <w:p w:rsidR="005F6744" w:rsidRDefault="005F6744" w:rsidP="005F6744">
      <w:pPr>
        <w:ind w:firstLine="708"/>
        <w:jc w:val="both"/>
      </w:pPr>
      <w:r>
        <w:t>далее по отдельности именуемые «сторона» и совместно «стороны», заключили настоящий договор купли продажи о нижеследующем:</w:t>
      </w:r>
    </w:p>
    <w:p w:rsidR="005F6744" w:rsidRDefault="005F6744" w:rsidP="005F6744">
      <w:pPr>
        <w:ind w:firstLine="708"/>
        <w:jc w:val="both"/>
      </w:pPr>
    </w:p>
    <w:p w:rsidR="005F6744" w:rsidRDefault="005F6744" w:rsidP="005F6744">
      <w:pPr>
        <w:numPr>
          <w:ilvl w:val="0"/>
          <w:numId w:val="1"/>
        </w:numPr>
        <w:rPr>
          <w:b/>
        </w:rPr>
      </w:pPr>
      <w:r>
        <w:rPr>
          <w:b/>
        </w:rPr>
        <w:t>ПРЕДМЕТ ДОГОВОРА</w:t>
      </w:r>
    </w:p>
    <w:p w:rsidR="005F6744" w:rsidRDefault="005F6744" w:rsidP="005F6744">
      <w:pPr>
        <w:rPr>
          <w:b/>
        </w:rPr>
      </w:pPr>
    </w:p>
    <w:p w:rsidR="005F6744" w:rsidRDefault="005F6744" w:rsidP="005F6744">
      <w:pPr>
        <w:numPr>
          <w:ilvl w:val="1"/>
          <w:numId w:val="1"/>
        </w:numPr>
        <w:tabs>
          <w:tab w:val="left" w:pos="0"/>
        </w:tabs>
        <w:jc w:val="both"/>
        <w:rPr>
          <w:b/>
          <w:color w:val="FF0000"/>
        </w:rPr>
      </w:pPr>
      <w:r>
        <w:t>Продавец обязуется передать в собственность, а Покупатель принять и оплатить в соответствии с условиями настоящего договора имуществ</w:t>
      </w:r>
      <w:r w:rsidR="00562B47">
        <w:t>о (Лот на электронных торгах №1</w:t>
      </w:r>
      <w:r>
        <w:t>), состоящее из следующего имущества:</w:t>
      </w:r>
    </w:p>
    <w:p w:rsidR="00CB79F1" w:rsidRPr="00CB79F1" w:rsidRDefault="00CB79F1" w:rsidP="005F6744">
      <w:pPr>
        <w:numPr>
          <w:ilvl w:val="2"/>
          <w:numId w:val="1"/>
        </w:numPr>
        <w:jc w:val="both"/>
      </w:pPr>
      <w:r w:rsidRPr="00784A01">
        <w:rPr>
          <w:color w:val="000000"/>
          <w:lang w:eastAsia="ru-RU"/>
        </w:rPr>
        <w:t>Линия технологическая ЛТ1 300х2</w:t>
      </w:r>
      <w:r>
        <w:rPr>
          <w:color w:val="000000"/>
          <w:lang w:eastAsia="ru-RU"/>
        </w:rPr>
        <w:t>.</w:t>
      </w:r>
    </w:p>
    <w:p w:rsidR="005F6744" w:rsidRDefault="005F6744" w:rsidP="00562B47">
      <w:pPr>
        <w:numPr>
          <w:ilvl w:val="1"/>
          <w:numId w:val="1"/>
        </w:numPr>
        <w:jc w:val="both"/>
        <w:rPr>
          <w:color w:val="FF0000"/>
        </w:rPr>
      </w:pPr>
      <w:r>
        <w:t xml:space="preserve">Отчуждаемое Продавцом имущество принадлежит </w:t>
      </w:r>
      <w:r w:rsidR="00562B47">
        <w:t>Продавцу на праве собственности.</w:t>
      </w:r>
    </w:p>
    <w:p w:rsidR="00CB79F1" w:rsidRPr="00CB79F1" w:rsidRDefault="005F6744" w:rsidP="00CB79F1">
      <w:pPr>
        <w:numPr>
          <w:ilvl w:val="1"/>
          <w:numId w:val="1"/>
        </w:numPr>
        <w:jc w:val="both"/>
      </w:pPr>
      <w:r w:rsidRPr="00317BFE">
        <w:t>Настоящий договор заключен на основании протокола об итогах продажи имущества ООО «О.С.Т.-</w:t>
      </w:r>
      <w:r>
        <w:t>Ресурс</w:t>
      </w:r>
      <w:r w:rsidRPr="00317BFE">
        <w:t>» от «____» _______ 201</w:t>
      </w:r>
      <w:r w:rsidR="00EF4EBD">
        <w:t>__</w:t>
      </w:r>
      <w:r w:rsidRPr="00317BFE">
        <w:t xml:space="preserve"> г., принятого по результатам продажи имущества на электронных торгах в форме открытого аукциона, в порядке,  предусмотренном Федеральным законом №127-ФЗ от 26.10.2002г. «О несостоятельности (банкротстве)», Приказом Министерства экономического развития Российской Федерации от 23.07.2015</w:t>
      </w:r>
      <w:r w:rsidR="00092E1E">
        <w:t xml:space="preserve">                          </w:t>
      </w:r>
      <w:r w:rsidRPr="00317BFE">
        <w:t xml:space="preserve"> N 495 и </w:t>
      </w:r>
      <w:r w:rsidR="00CB79F1">
        <w:t xml:space="preserve">Предложением  конкурсного управляющего  о порядке, сроках и условиях проведения  торгов по продаже </w:t>
      </w:r>
      <w:r w:rsidR="00CB79F1" w:rsidRPr="00CB79F1">
        <w:t xml:space="preserve">имущества </w:t>
      </w:r>
      <w:r w:rsidR="00CB79F1" w:rsidRPr="00CB79F1">
        <w:t xml:space="preserve"> Общества с ограниченной ответственностью «О.С.Т. - Ресурс»</w:t>
      </w:r>
      <w:r w:rsidR="00CB79F1">
        <w:t>, являющегося  предметом  залога</w:t>
      </w:r>
      <w:r w:rsidR="00B040F0">
        <w:t xml:space="preserve"> АО «ВУЗ-Банк»</w:t>
      </w:r>
      <w:r w:rsidRPr="00317BFE">
        <w:t xml:space="preserve">, утвержденным </w:t>
      </w:r>
      <w:r w:rsidR="00CB79F1" w:rsidRPr="00CB79F1">
        <w:t>в отношении  линии технологической ЛТ1 300х2</w:t>
      </w:r>
      <w:r w:rsidR="00CB79F1" w:rsidRPr="00CB79F1">
        <w:t xml:space="preserve"> Постановлением  Восемнадцатого арбитражного апелляционного суда </w:t>
      </w:r>
      <w:r w:rsidR="00CB79F1" w:rsidRPr="00CB79F1">
        <w:t xml:space="preserve"> № 18АП-13293/2018</w:t>
      </w:r>
      <w:r w:rsidR="00CB79F1" w:rsidRPr="00CB79F1">
        <w:t xml:space="preserve"> от </w:t>
      </w:r>
      <w:r w:rsidR="00CB79F1" w:rsidRPr="00CB79F1">
        <w:t xml:space="preserve"> 29 октября 2018 года</w:t>
      </w:r>
      <w:r w:rsidR="00CB79F1" w:rsidRPr="00CB79F1">
        <w:t xml:space="preserve"> по делу №</w:t>
      </w:r>
      <w:r w:rsidR="00CB79F1" w:rsidRPr="00CB79F1">
        <w:t xml:space="preserve"> А76-19555/2014</w:t>
      </w:r>
      <w:r w:rsidR="00CB79F1" w:rsidRPr="00CB79F1">
        <w:t>.</w:t>
      </w:r>
    </w:p>
    <w:p w:rsidR="005F6744" w:rsidRDefault="005F6744" w:rsidP="005F6744">
      <w:pPr>
        <w:numPr>
          <w:ilvl w:val="1"/>
          <w:numId w:val="1"/>
        </w:numPr>
        <w:jc w:val="both"/>
      </w:pPr>
      <w:r>
        <w:t>Покупатель является победителем торгов/единственным участником торгов, предложившим наиболее высокую цену за имущество по сравнению с ценой, предложенной другими участниками торгов/ предложившим цену за имущество не ниже установленной начальной цены продажи.</w:t>
      </w:r>
    </w:p>
    <w:p w:rsidR="005F6744" w:rsidRDefault="005F6744" w:rsidP="005F6744">
      <w:pPr>
        <w:jc w:val="both"/>
        <w:rPr>
          <w:color w:val="FF0000"/>
        </w:rPr>
      </w:pPr>
    </w:p>
    <w:p w:rsidR="005F6744" w:rsidRDefault="005F6744" w:rsidP="005F6744">
      <w:pPr>
        <w:numPr>
          <w:ilvl w:val="0"/>
          <w:numId w:val="1"/>
        </w:numPr>
        <w:rPr>
          <w:b/>
        </w:rPr>
      </w:pPr>
      <w:r>
        <w:rPr>
          <w:b/>
        </w:rPr>
        <w:t>СТОИМОСТЬ ДОГОВОРА И ПОРЯДОК РАСЧЕТОВ</w:t>
      </w:r>
    </w:p>
    <w:p w:rsidR="005F6744" w:rsidRDefault="005F6744" w:rsidP="005F6744">
      <w:pPr>
        <w:ind w:left="390"/>
        <w:rPr>
          <w:b/>
        </w:rPr>
      </w:pP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t>Общая стоимость имущества, являющегося предметом купли-продажи по настоящему договору, составляет __________________</w:t>
      </w:r>
      <w:proofErr w:type="gramStart"/>
      <w:r>
        <w:t>_(</w:t>
      </w:r>
      <w:proofErr w:type="gramEnd"/>
      <w:r>
        <w:t>_______________________________) рублей ___ копеек, без учета НДС, в том числе:</w:t>
      </w:r>
    </w:p>
    <w:p w:rsidR="005F6744" w:rsidRDefault="005F6744" w:rsidP="005F6744">
      <w:pPr>
        <w:numPr>
          <w:ilvl w:val="2"/>
          <w:numId w:val="1"/>
        </w:numPr>
        <w:jc w:val="both"/>
        <w:rPr>
          <w:b/>
        </w:rPr>
      </w:pPr>
      <w:r>
        <w:t>Стоимость имущества, указанного в п.1.1.1. настоящего договора, составляет __________</w:t>
      </w:r>
      <w:proofErr w:type="gramStart"/>
      <w:r>
        <w:t>_(</w:t>
      </w:r>
      <w:proofErr w:type="gramEnd"/>
      <w:r>
        <w:t>_______________) рублей ___ копеек, без учета НДС.</w:t>
      </w: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lastRenderedPageBreak/>
        <w:t>Указанная стоимость имущества, являющегося предметом купли-продажи по настоящему договору, является окончательной и изменению не подлежит.</w:t>
      </w:r>
    </w:p>
    <w:p w:rsidR="005F6744" w:rsidRPr="00326E28" w:rsidRDefault="005F6744" w:rsidP="005F6744">
      <w:pPr>
        <w:numPr>
          <w:ilvl w:val="1"/>
          <w:numId w:val="1"/>
        </w:numPr>
        <w:jc w:val="both"/>
        <w:rPr>
          <w:b/>
        </w:rPr>
      </w:pPr>
      <w:r>
        <w:t xml:space="preserve">Оплата имущества, являющегося предметом купли-продажи по настоящему договору, производится Покупателем в сумме, составляющей разность между общей стоимостью имущества, являющегося предметом купли-продажи по настоящему договору, и суммой задатка, перечисленной Покупателем в соответствии с Соглашением № _____ о задатке в </w:t>
      </w:r>
      <w:r w:rsidRPr="00326E28">
        <w:t xml:space="preserve">ходе проведения торгов, подписанным сторонами «___»________________ 2016 г.  </w:t>
      </w:r>
    </w:p>
    <w:p w:rsidR="005F6744" w:rsidRPr="00326E28" w:rsidRDefault="005F6744" w:rsidP="005F6744">
      <w:pPr>
        <w:ind w:left="720"/>
        <w:jc w:val="both"/>
        <w:rPr>
          <w:b/>
        </w:rPr>
      </w:pPr>
      <w:r w:rsidRPr="00326E28">
        <w:t xml:space="preserve">Расчеты по настоящему договору производятся Покупателем путем перечисления либо </w:t>
      </w:r>
      <w:proofErr w:type="gramStart"/>
      <w:r w:rsidRPr="00326E28">
        <w:t>внесения  денежных</w:t>
      </w:r>
      <w:proofErr w:type="gramEnd"/>
      <w:r w:rsidRPr="00326E28">
        <w:t xml:space="preserve"> средств на расчетный счет Продавца по следующим реквизитам: ООО «О.С.Т. - Ресурс», ИНН/КПП 7453030599/745101001, р/с </w:t>
      </w:r>
      <w:r w:rsidR="0022624D">
        <w:t>40702810000002000979</w:t>
      </w:r>
      <w:r w:rsidRPr="00326E28">
        <w:t xml:space="preserve"> в ОАО «</w:t>
      </w:r>
      <w:proofErr w:type="spellStart"/>
      <w:r w:rsidRPr="00326E28">
        <w:t>Уралпромбанк</w:t>
      </w:r>
      <w:proofErr w:type="spellEnd"/>
      <w:r w:rsidRPr="00326E28">
        <w:t>», к/с 30101810600000000906, БИК 047501906. При этом в платежном документе Покупателя в поле «назначение платежа» обязательно указывается номер и дата заключения настоящего договора.</w:t>
      </w: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t xml:space="preserve">Оплата имущества, являющегося предметом купли-продажи по настоящему договору, производится Покупателем в течение тридцати дней с момента подписания настоящего договора. </w:t>
      </w:r>
    </w:p>
    <w:p w:rsidR="005F6744" w:rsidRDefault="005F6744" w:rsidP="005F6744">
      <w:pPr>
        <w:ind w:left="720"/>
        <w:jc w:val="both"/>
        <w:rPr>
          <w:b/>
        </w:rPr>
      </w:pPr>
    </w:p>
    <w:p w:rsidR="005F6744" w:rsidRDefault="005F6744" w:rsidP="005F674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ПОРЯДОК ПЕРЕДАЧИ ИМУЩЕСТВА</w:t>
      </w: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t xml:space="preserve">Продавец обязуется передать, а Покупатель принять имущество, являющееся предметом купли-продажи по настоящему договору, по акту приема-передачи в течение 5 (пяти) рабочих дней с момента полной оплаты Покупателем имущества. </w:t>
      </w:r>
    </w:p>
    <w:p w:rsidR="005F6744" w:rsidRDefault="005F6744" w:rsidP="005F6744">
      <w:pPr>
        <w:jc w:val="both"/>
        <w:rPr>
          <w:b/>
        </w:rPr>
      </w:pPr>
    </w:p>
    <w:p w:rsidR="005F6744" w:rsidRDefault="005F6744" w:rsidP="005F6744">
      <w:pPr>
        <w:numPr>
          <w:ilvl w:val="0"/>
          <w:numId w:val="1"/>
        </w:numPr>
        <w:rPr>
          <w:b/>
        </w:rPr>
      </w:pPr>
      <w:r>
        <w:rPr>
          <w:b/>
        </w:rPr>
        <w:t>ГОСУДАРСТВЕННАЯ РЕГИСТРАЦИЯ</w:t>
      </w:r>
    </w:p>
    <w:p w:rsidR="005F6744" w:rsidRDefault="005F6744" w:rsidP="005F6744">
      <w:pPr>
        <w:rPr>
          <w:b/>
        </w:rPr>
      </w:pPr>
    </w:p>
    <w:p w:rsidR="005F6744" w:rsidRDefault="005F6744" w:rsidP="005F6744">
      <w:pPr>
        <w:numPr>
          <w:ilvl w:val="1"/>
          <w:numId w:val="1"/>
        </w:numPr>
        <w:jc w:val="both"/>
      </w:pPr>
      <w:r>
        <w:t>Покупатель, в соответствии со статьями 131, 223 Гражданского Кодекса Российской Федерации, приобретает право собственности на имущество, являющееся предметом купли-продажи по настоящему договору, с момента государственной регистрации права в Управлении Федеральной службы государственной регистрации, кадастра и картографии по Челябинской области.</w:t>
      </w:r>
    </w:p>
    <w:p w:rsidR="005F6744" w:rsidRDefault="005F6744" w:rsidP="005F6744">
      <w:pPr>
        <w:numPr>
          <w:ilvl w:val="1"/>
          <w:numId w:val="1"/>
        </w:numPr>
        <w:jc w:val="both"/>
      </w:pPr>
      <w:r>
        <w:t xml:space="preserve">Расходы по государственной регистрации права собственности </w:t>
      </w:r>
      <w:r>
        <w:rPr>
          <w:bCs/>
          <w:iCs/>
        </w:rPr>
        <w:t xml:space="preserve">Покупателя на </w:t>
      </w:r>
      <w:r>
        <w:t>имущество, являющееся предметом купли-продажи по настоящему договору,</w:t>
      </w:r>
      <w:r>
        <w:rPr>
          <w:bCs/>
          <w:iCs/>
        </w:rPr>
        <w:t xml:space="preserve"> несет Покупатель.</w:t>
      </w:r>
    </w:p>
    <w:p w:rsidR="005F6744" w:rsidRDefault="005F6744" w:rsidP="005F6744">
      <w:pPr>
        <w:jc w:val="both"/>
        <w:rPr>
          <w:color w:val="FF0000"/>
        </w:rPr>
      </w:pPr>
    </w:p>
    <w:p w:rsidR="005F6744" w:rsidRDefault="005F6744" w:rsidP="005F6744">
      <w:pPr>
        <w:numPr>
          <w:ilvl w:val="0"/>
          <w:numId w:val="1"/>
        </w:numPr>
        <w:rPr>
          <w:b/>
        </w:rPr>
      </w:pPr>
      <w:r>
        <w:rPr>
          <w:b/>
        </w:rPr>
        <w:t>ОТВЕТСТВЕННОСТЬ СТОРОН</w:t>
      </w: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t>За невыполнение или ненадлежащее выполнение обязательств по настоящему договору  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t>Стороны договорились, что не поступление денежных средств в счет оплаты имущества, являющегося предметом купли-продажи по настоящему договору, в сумме и в сроки, предусмотренные настоящим договором, считается отказом Покупателя от исполнения обязательств по оплате.  В предусмотренном настоящим пунктом случае Продавец 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 указанного уведомления, при этом Покупатель теряет право на получение имущества, являющегося предметом купли-продажи по настоящему договору, а также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t>В случае уклонения Покупателя от фактического принятия имущества, являющегося предметом купли-продажи по настоящему договору, в установленный настоящим договором срок он уплачивает Продавцу пеню в размере 3% от общей стоимости имущества за каждый день просрочки, но не более 50% от этой стоимости.</w:t>
      </w:r>
    </w:p>
    <w:p w:rsidR="005F6744" w:rsidRDefault="005F6744" w:rsidP="005F6744">
      <w:pPr>
        <w:numPr>
          <w:ilvl w:val="1"/>
          <w:numId w:val="1"/>
        </w:numPr>
        <w:jc w:val="both"/>
        <w:rPr>
          <w:b/>
        </w:rPr>
      </w:pPr>
      <w:r>
        <w:lastRenderedPageBreak/>
        <w:t>В случае уклонения Продавца от фактической передачи имущества, являющегося предметом купли-продажи по настоящему договору, в установленный настоящим договором срок он уплачивает Покупателю пеню в размере 3% от общей стоимости недвижимого имущества за каждый день просрочки, но не более 50% от этой стоимости.</w:t>
      </w:r>
    </w:p>
    <w:p w:rsidR="005F6744" w:rsidRDefault="005F6744" w:rsidP="005F6744">
      <w:pPr>
        <w:jc w:val="both"/>
        <w:rPr>
          <w:b/>
        </w:rPr>
      </w:pPr>
    </w:p>
    <w:p w:rsidR="005F6744" w:rsidRDefault="005F6744" w:rsidP="005F6744">
      <w:pPr>
        <w:numPr>
          <w:ilvl w:val="0"/>
          <w:numId w:val="1"/>
        </w:numPr>
        <w:rPr>
          <w:b/>
        </w:rPr>
      </w:pPr>
      <w:r>
        <w:rPr>
          <w:b/>
        </w:rPr>
        <w:t>ПРОЧИЕ УСЛОВИЯ</w:t>
      </w:r>
    </w:p>
    <w:p w:rsidR="005F6744" w:rsidRDefault="005F6744" w:rsidP="005F6744">
      <w:pPr>
        <w:rPr>
          <w:b/>
        </w:rPr>
      </w:pPr>
    </w:p>
    <w:p w:rsidR="005F6744" w:rsidRDefault="005F6744" w:rsidP="005F6744">
      <w:pPr>
        <w:numPr>
          <w:ilvl w:val="1"/>
          <w:numId w:val="1"/>
        </w:numPr>
        <w:jc w:val="both"/>
      </w:pPr>
      <w:r>
        <w:t>Стороны  договора  подтверждают,  что  не  лишены право- и дееспособности, не состоят под опекой и попечительством, не страдают заболеваниями, препятствующими осознать суть настоящего договора, а  также  отсутствуют обстоятельства, вынуждающие совершить данный договор на крайне невыгодных для себя условиях.</w:t>
      </w:r>
    </w:p>
    <w:p w:rsidR="005F6744" w:rsidRDefault="005F6744" w:rsidP="005F6744">
      <w:pPr>
        <w:numPr>
          <w:ilvl w:val="1"/>
          <w:numId w:val="1"/>
        </w:numPr>
        <w:jc w:val="both"/>
      </w:pPr>
      <w:r>
        <w:t>В момент подписания настоящего договора, стороны гарантируют и доводят до сведения друг друга, что они обладают всеми полномочиями, необходимыми для заключения и/или исполнения настоящего договора, что ими предприняты все необходимые меры к обеспечению оформления, вступления в законную силу и исполнения настоящего договора, что установленные и принятые ими в настоящем договоре обязательства действительны, что подписание и/или исполнение настоящего договора не противоречит действующему законодательству РФ или обязательству любого характера, являющемуся обязательным для них.</w:t>
      </w:r>
    </w:p>
    <w:p w:rsidR="005F6744" w:rsidRDefault="005F6744" w:rsidP="005F6744">
      <w:pPr>
        <w:numPr>
          <w:ilvl w:val="1"/>
          <w:numId w:val="1"/>
        </w:numPr>
        <w:jc w:val="both"/>
      </w:pPr>
      <w:r>
        <w:t>Настоящий договор  содержит  весь объем  соглашений  между сторонами в отношении предмета настоящего договора, порядка использования своих прав, отменяет  и  делает недействительными все другие обязательства  или  предложения,  которые   могли  быть  приняты  или  сделаны сторонами, будь то в устной  или  письменной форме, до  заключения  настоящего договора. Во всем ином,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F6744" w:rsidRDefault="005F6744" w:rsidP="005F6744">
      <w:pPr>
        <w:numPr>
          <w:ilvl w:val="1"/>
          <w:numId w:val="1"/>
        </w:numPr>
        <w:jc w:val="both"/>
      </w:pPr>
      <w:r>
        <w:t xml:space="preserve">Настоящий договор составлен и подписан в </w:t>
      </w:r>
      <w:r w:rsidR="0022624D">
        <w:t>двух</w:t>
      </w:r>
      <w:r>
        <w:t xml:space="preserve"> идентичных экземплярах, из которых один выдаетс</w:t>
      </w:r>
      <w:r w:rsidR="00661FA8">
        <w:t>я Продавцу, второй – Покупателю</w:t>
      </w:r>
      <w:r>
        <w:t>.</w:t>
      </w:r>
    </w:p>
    <w:p w:rsidR="005F6744" w:rsidRDefault="005F6744" w:rsidP="005F6744">
      <w:pPr>
        <w:numPr>
          <w:ilvl w:val="1"/>
          <w:numId w:val="1"/>
        </w:numPr>
        <w:jc w:val="both"/>
      </w:pPr>
      <w:r>
        <w:t>К настоящему договору прилагаются:  Акт приема – передачи имущества.</w:t>
      </w:r>
    </w:p>
    <w:p w:rsidR="005F6744" w:rsidRDefault="005F6744" w:rsidP="005F6744">
      <w:pPr>
        <w:ind w:left="720"/>
        <w:jc w:val="both"/>
        <w:rPr>
          <w:color w:val="FF0000"/>
        </w:rPr>
      </w:pPr>
    </w:p>
    <w:p w:rsidR="005F6744" w:rsidRDefault="005F6744" w:rsidP="005F6744">
      <w:pPr>
        <w:tabs>
          <w:tab w:val="left" w:pos="3765"/>
        </w:tabs>
        <w:jc w:val="center"/>
        <w:rPr>
          <w:b/>
          <w:color w:val="FF0000"/>
        </w:rPr>
      </w:pPr>
    </w:p>
    <w:p w:rsidR="005F6744" w:rsidRDefault="005F6744" w:rsidP="005F6744">
      <w:pPr>
        <w:tabs>
          <w:tab w:val="left" w:pos="3765"/>
        </w:tabs>
        <w:jc w:val="center"/>
        <w:rPr>
          <w:b/>
        </w:rPr>
      </w:pPr>
      <w:r>
        <w:rPr>
          <w:b/>
        </w:rPr>
        <w:t>ПОДПИСИ СТОРОН: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  <w:r>
        <w:rPr>
          <w:b/>
        </w:rPr>
        <w:t>ПРОДАВЕЦ: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  <w:r>
        <w:t>___________  _______________________________________________________________________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  <w:r>
        <w:rPr>
          <w:b/>
        </w:rPr>
        <w:t>ПОКУПАТЕЛЬ: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  <w:sz w:val="22"/>
          <w:szCs w:val="22"/>
        </w:rPr>
      </w:pPr>
      <w:r>
        <w:t>___________   __________________________________________________________</w:t>
      </w:r>
      <w:r>
        <w:rPr>
          <w:sz w:val="22"/>
          <w:szCs w:val="22"/>
        </w:rPr>
        <w:t>_______________</w:t>
      </w:r>
    </w:p>
    <w:p w:rsidR="005F6744" w:rsidRDefault="005F6744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CB79F1" w:rsidRDefault="00CB79F1" w:rsidP="005F6744">
      <w:pPr>
        <w:jc w:val="center"/>
        <w:rPr>
          <w:b/>
          <w:color w:val="FF0000"/>
        </w:rPr>
      </w:pPr>
    </w:p>
    <w:p w:rsidR="00092E1E" w:rsidRDefault="00092E1E" w:rsidP="005F6744">
      <w:pPr>
        <w:jc w:val="center"/>
        <w:rPr>
          <w:b/>
        </w:rPr>
      </w:pPr>
    </w:p>
    <w:p w:rsidR="005F6744" w:rsidRDefault="005F6744" w:rsidP="005F6744">
      <w:pPr>
        <w:jc w:val="center"/>
        <w:rPr>
          <w:b/>
        </w:rPr>
      </w:pPr>
      <w:r>
        <w:rPr>
          <w:b/>
        </w:rPr>
        <w:lastRenderedPageBreak/>
        <w:t>АКТ ПРИЕМА-ПЕРЕДАЧИ</w:t>
      </w:r>
    </w:p>
    <w:p w:rsidR="005F6744" w:rsidRDefault="005F6744" w:rsidP="005F6744">
      <w:pPr>
        <w:jc w:val="center"/>
        <w:rPr>
          <w:b/>
        </w:rPr>
      </w:pPr>
    </w:p>
    <w:p w:rsidR="005F6744" w:rsidRDefault="005F6744" w:rsidP="005F6744">
      <w:pPr>
        <w:jc w:val="center"/>
        <w:rPr>
          <w:b/>
        </w:rPr>
      </w:pPr>
      <w:r>
        <w:rPr>
          <w:b/>
        </w:rPr>
        <w:t>Россия, Челябинская область, город Челябинск</w:t>
      </w:r>
    </w:p>
    <w:p w:rsidR="005F6744" w:rsidRDefault="005F6744" w:rsidP="005F6744">
      <w:pPr>
        <w:jc w:val="center"/>
      </w:pPr>
      <w:r>
        <w:rPr>
          <w:b/>
        </w:rPr>
        <w:t xml:space="preserve">______________ _______________ _______ </w:t>
      </w:r>
      <w:r w:rsidR="00661FA8">
        <w:rPr>
          <w:b/>
        </w:rPr>
        <w:t>____________________________</w:t>
      </w:r>
    </w:p>
    <w:p w:rsidR="005F6744" w:rsidRDefault="005F6744" w:rsidP="005F6744">
      <w:pPr>
        <w:rPr>
          <w:b/>
          <w:color w:val="FF0000"/>
        </w:rPr>
      </w:pPr>
    </w:p>
    <w:p w:rsidR="005F6744" w:rsidRPr="00317BFE" w:rsidRDefault="005F6744" w:rsidP="005F6744">
      <w:pPr>
        <w:ind w:firstLine="708"/>
        <w:jc w:val="both"/>
        <w:rPr>
          <w:color w:val="FF0000"/>
        </w:rPr>
      </w:pPr>
      <w:r w:rsidRPr="00317BFE">
        <w:rPr>
          <w:b/>
        </w:rPr>
        <w:t>ООО «О.С.Т.-</w:t>
      </w:r>
      <w:r>
        <w:rPr>
          <w:b/>
        </w:rPr>
        <w:t>Ресурс</w:t>
      </w:r>
      <w:r w:rsidRPr="00317BFE">
        <w:rPr>
          <w:b/>
        </w:rPr>
        <w:t xml:space="preserve">» </w:t>
      </w:r>
      <w:r w:rsidRPr="00317BFE">
        <w:t>(</w:t>
      </w:r>
      <w:r w:rsidRPr="00705057">
        <w:t>ИНН 7453030599, ОГРН 1027403902822, адрес: 454091, г.</w:t>
      </w:r>
      <w:bookmarkStart w:id="0" w:name="_GoBack"/>
      <w:bookmarkEnd w:id="0"/>
      <w:r w:rsidRPr="00705057">
        <w:t>Челябинск, пр. Ленина, д. 21 «В», оф. 704</w:t>
      </w:r>
      <w:r>
        <w:t>)</w:t>
      </w:r>
      <w:r w:rsidRPr="00317BFE">
        <w:rPr>
          <w:b/>
        </w:rPr>
        <w:t>,</w:t>
      </w:r>
      <w:r w:rsidRPr="00317BFE">
        <w:rPr>
          <w:iCs/>
        </w:rPr>
        <w:t xml:space="preserve"> именуемое в дальнейшем </w:t>
      </w:r>
      <w:r w:rsidRPr="00317BFE">
        <w:rPr>
          <w:b/>
          <w:iCs/>
        </w:rPr>
        <w:t>«Продавец»,</w:t>
      </w:r>
      <w:r w:rsidRPr="00317BFE">
        <w:rPr>
          <w:iCs/>
        </w:rPr>
        <w:t xml:space="preserve"> в </w:t>
      </w:r>
      <w:r w:rsidRPr="00317BFE">
        <w:t xml:space="preserve">лице конкурсного управляющего </w:t>
      </w:r>
      <w:r>
        <w:t>Васильевой Екатерины Викторовны</w:t>
      </w:r>
      <w:r w:rsidRPr="00317BFE">
        <w:t>,</w:t>
      </w:r>
      <w:r>
        <w:t xml:space="preserve"> </w:t>
      </w:r>
      <w:r w:rsidRPr="008713C2">
        <w:t>действующ</w:t>
      </w:r>
      <w:r>
        <w:t>ей</w:t>
      </w:r>
      <w:r w:rsidRPr="008713C2">
        <w:t xml:space="preserve"> на основании </w:t>
      </w:r>
      <w:r>
        <w:t>определени</w:t>
      </w:r>
      <w:r w:rsidRPr="008713C2">
        <w:t xml:space="preserve">я Арбитражного суда Челябинской области от </w:t>
      </w:r>
      <w:r>
        <w:t>23</w:t>
      </w:r>
      <w:r w:rsidRPr="008713C2">
        <w:t>.0</w:t>
      </w:r>
      <w:r>
        <w:t>6</w:t>
      </w:r>
      <w:r w:rsidRPr="008713C2">
        <w:t>.201</w:t>
      </w:r>
      <w:r>
        <w:t>6</w:t>
      </w:r>
      <w:r w:rsidRPr="008713C2">
        <w:t xml:space="preserve"> г. по делу №А76-</w:t>
      </w:r>
      <w:r>
        <w:t>1</w:t>
      </w:r>
      <w:r w:rsidRPr="00705057">
        <w:t>9555</w:t>
      </w:r>
      <w:r w:rsidRPr="008713C2">
        <w:t>/2015</w:t>
      </w:r>
      <w:r w:rsidRPr="00317BFE">
        <w:rPr>
          <w:iCs/>
        </w:rPr>
        <w:t xml:space="preserve">, с одной стороны, </w:t>
      </w:r>
      <w:r w:rsidRPr="00317BFE">
        <w:t>и</w:t>
      </w:r>
    </w:p>
    <w:p w:rsidR="005F6744" w:rsidRDefault="005F6744" w:rsidP="005F6744">
      <w:pPr>
        <w:ind w:firstLine="708"/>
        <w:jc w:val="both"/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iCs/>
        </w:rPr>
        <w:t xml:space="preserve"> именуемое в дальнейшем </w:t>
      </w:r>
      <w:r>
        <w:rPr>
          <w:b/>
          <w:iCs/>
        </w:rPr>
        <w:t>«Покупатель»</w:t>
      </w:r>
      <w:r>
        <w:rPr>
          <w:iCs/>
        </w:rPr>
        <w:t xml:space="preserve">, </w:t>
      </w:r>
      <w:r>
        <w:t xml:space="preserve">с другой стороны, </w:t>
      </w:r>
    </w:p>
    <w:p w:rsidR="005F6744" w:rsidRDefault="005F6744" w:rsidP="005F6744">
      <w:pPr>
        <w:ind w:firstLine="708"/>
        <w:jc w:val="both"/>
      </w:pPr>
      <w:r>
        <w:t>далее по отдельности именуемые «сторона» и совместно «стороны», составили настоящий акт приема-передачи недвижимого имущества о нижеследующем:</w:t>
      </w:r>
    </w:p>
    <w:p w:rsidR="005F6744" w:rsidRDefault="005F6744" w:rsidP="005F6744">
      <w:pPr>
        <w:ind w:firstLine="708"/>
        <w:rPr>
          <w:sz w:val="22"/>
          <w:szCs w:val="22"/>
        </w:rPr>
      </w:pPr>
    </w:p>
    <w:p w:rsidR="005F6744" w:rsidRDefault="005F6744" w:rsidP="005F6744">
      <w:pPr>
        <w:jc w:val="both"/>
      </w:pPr>
      <w:r>
        <w:t xml:space="preserve">1. </w:t>
      </w:r>
      <w:r>
        <w:rPr>
          <w:bCs/>
        </w:rPr>
        <w:t xml:space="preserve">Продавец, </w:t>
      </w:r>
      <w:r>
        <w:t>в соответствии с условиями договора купли-продажи имущества от «__» ______________ 201</w:t>
      </w:r>
      <w:r w:rsidR="0073317B">
        <w:t>__</w:t>
      </w:r>
      <w:r>
        <w:t xml:space="preserve"> года</w:t>
      </w:r>
      <w:r w:rsidRPr="00317BFE">
        <w:t xml:space="preserve"> </w:t>
      </w:r>
      <w:r>
        <w:t>передал в собственность Покупателя, имущест</w:t>
      </w:r>
      <w:r w:rsidR="0075364D">
        <w:t xml:space="preserve">во (Лот </w:t>
      </w:r>
      <w:proofErr w:type="gramStart"/>
      <w:r w:rsidR="0075364D">
        <w:t>на  электронных</w:t>
      </w:r>
      <w:proofErr w:type="gramEnd"/>
      <w:r w:rsidR="0075364D">
        <w:t xml:space="preserve"> торгах </w:t>
      </w:r>
      <w:r w:rsidR="00CB79F1">
        <w:t>№</w:t>
      </w:r>
      <w:r w:rsidR="0075364D">
        <w:t>1</w:t>
      </w:r>
      <w:r>
        <w:t>), состоящее из следующих имущества:</w:t>
      </w:r>
    </w:p>
    <w:p w:rsidR="00CB79F1" w:rsidRPr="00CB79F1" w:rsidRDefault="005F6744" w:rsidP="00CB79F1">
      <w:pPr>
        <w:jc w:val="both"/>
      </w:pPr>
      <w:r>
        <w:t>1.1.</w:t>
      </w:r>
      <w:r w:rsidR="0075364D" w:rsidRPr="0075364D">
        <w:t xml:space="preserve"> </w:t>
      </w:r>
      <w:r w:rsidR="00CB79F1" w:rsidRPr="00784A01">
        <w:rPr>
          <w:color w:val="000000"/>
          <w:lang w:eastAsia="ru-RU"/>
        </w:rPr>
        <w:t>Линия технологическая ЛТ1 300х2</w:t>
      </w:r>
      <w:r w:rsidR="00CB79F1">
        <w:rPr>
          <w:color w:val="000000"/>
          <w:lang w:eastAsia="ru-RU"/>
        </w:rPr>
        <w:t>.</w:t>
      </w:r>
    </w:p>
    <w:p w:rsidR="005F6744" w:rsidRPr="00317BFE" w:rsidRDefault="005F6744" w:rsidP="005F6744">
      <w:pPr>
        <w:jc w:val="both"/>
        <w:rPr>
          <w:color w:val="FF0000"/>
        </w:rPr>
      </w:pPr>
      <w:r>
        <w:t>2.</w:t>
      </w:r>
      <w:r>
        <w:rPr>
          <w:b/>
        </w:rPr>
        <w:t> </w:t>
      </w:r>
      <w:r>
        <w:t xml:space="preserve">Отчуждаемое Продавцом недвижимое имущество принадлежит Продавцу на праве </w:t>
      </w:r>
      <w:proofErr w:type="gramStart"/>
      <w:r>
        <w:t>собственности</w:t>
      </w:r>
      <w:r w:rsidR="0073317B">
        <w:t>.</w:t>
      </w:r>
      <w:r>
        <w:t>.</w:t>
      </w:r>
      <w:proofErr w:type="gramEnd"/>
    </w:p>
    <w:p w:rsidR="005F6744" w:rsidRDefault="005F6744" w:rsidP="005F6744">
      <w:pPr>
        <w:jc w:val="both"/>
      </w:pPr>
      <w:r>
        <w:t>3. Покупатель вышеуказанное имущество принял. Расчеты за вышеуказанному имуществу произведены Покупателем в полном объеме до подписания настоящего акта приема-передачи.</w:t>
      </w:r>
    </w:p>
    <w:p w:rsidR="005F6744" w:rsidRDefault="005F6744" w:rsidP="005F6744">
      <w:pPr>
        <w:jc w:val="both"/>
      </w:pPr>
      <w:r>
        <w:t>4. Настоящим актом приема-передачи каждая из сторон подтверждает, что вышеуказанное имущество находится в качественном и надлежащем  состоянии, как они есть на день подписания настоящего акта приема-передачи.</w:t>
      </w:r>
    </w:p>
    <w:p w:rsidR="005F6744" w:rsidRDefault="005F6744" w:rsidP="005F6744">
      <w:pPr>
        <w:jc w:val="both"/>
      </w:pPr>
      <w:r>
        <w:t>5. Настоящим актом приема-передачи каждая из сторон подтверждает, что обязательства сторон по договору купли-продажи от «__» ______________ 201</w:t>
      </w:r>
      <w:r w:rsidR="0073317B">
        <w:t>__</w:t>
      </w:r>
      <w:r>
        <w:t xml:space="preserve"> года выполнены надлежащим образом и в полном объеме в соответствии с условиями договора и требованиями действующего законодательства Российской Федерации, стороны не имеют взаимных претензий.</w:t>
      </w:r>
    </w:p>
    <w:p w:rsidR="005F6744" w:rsidRDefault="005F6744" w:rsidP="005F6744">
      <w:pPr>
        <w:jc w:val="both"/>
        <w:rPr>
          <w:color w:val="FF0000"/>
        </w:rPr>
      </w:pPr>
    </w:p>
    <w:p w:rsidR="005F6744" w:rsidRDefault="005F6744" w:rsidP="005F6744">
      <w:pPr>
        <w:jc w:val="both"/>
      </w:pPr>
      <w:r>
        <w:t>6. Настоящий акт приема-передачи является неотъемлемой частью договора купли-продажи от «__» ______________ 201</w:t>
      </w:r>
      <w:r w:rsidR="0073317B">
        <w:t>__</w:t>
      </w:r>
      <w:r>
        <w:t xml:space="preserve"> года.</w:t>
      </w:r>
    </w:p>
    <w:p w:rsidR="005F6744" w:rsidRDefault="005F6744" w:rsidP="005F6744">
      <w:pPr>
        <w:jc w:val="both"/>
      </w:pPr>
    </w:p>
    <w:p w:rsidR="005F6744" w:rsidRDefault="005F6744" w:rsidP="005F6744">
      <w:pPr>
        <w:jc w:val="both"/>
      </w:pPr>
      <w:r>
        <w:t>7. Настоящий акт приема-передачи составлен и подписан в трех идентичных экземплярах, из которых один выдаетс</w:t>
      </w:r>
      <w:r w:rsidR="0073317B">
        <w:t>я Продавцу, второй – Покупателю</w:t>
      </w:r>
      <w:r>
        <w:t>.</w:t>
      </w:r>
    </w:p>
    <w:p w:rsidR="005F6744" w:rsidRDefault="005F6744" w:rsidP="005F6744">
      <w:pPr>
        <w:ind w:firstLine="708"/>
        <w:jc w:val="both"/>
      </w:pPr>
    </w:p>
    <w:p w:rsidR="005F6744" w:rsidRDefault="005F6744" w:rsidP="005F6744">
      <w:pPr>
        <w:tabs>
          <w:tab w:val="left" w:pos="3765"/>
        </w:tabs>
        <w:rPr>
          <w:b/>
        </w:rPr>
      </w:pPr>
      <w:r>
        <w:rPr>
          <w:b/>
        </w:rPr>
        <w:t>ПОДПИСИ СТОРОН: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  <w:r>
        <w:rPr>
          <w:b/>
        </w:rPr>
        <w:t>ПРОДАВЕЦ: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  <w:r>
        <w:t>___________  ____________________________________________________________________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</w:p>
    <w:p w:rsidR="005F6744" w:rsidRDefault="005F6744" w:rsidP="005F6744">
      <w:pPr>
        <w:tabs>
          <w:tab w:val="left" w:pos="3765"/>
        </w:tabs>
        <w:rPr>
          <w:b/>
        </w:rPr>
      </w:pPr>
      <w:r>
        <w:rPr>
          <w:b/>
        </w:rPr>
        <w:t>ПОКУПАТЕЛЬ:</w:t>
      </w:r>
    </w:p>
    <w:p w:rsidR="005F6744" w:rsidRDefault="005F6744" w:rsidP="005F6744">
      <w:pPr>
        <w:tabs>
          <w:tab w:val="left" w:pos="3765"/>
        </w:tabs>
        <w:rPr>
          <w:b/>
        </w:rPr>
      </w:pPr>
    </w:p>
    <w:p w:rsidR="00372B8B" w:rsidRDefault="005F6744" w:rsidP="00CB79F1">
      <w:pPr>
        <w:tabs>
          <w:tab w:val="left" w:pos="3765"/>
        </w:tabs>
      </w:pPr>
      <w:r>
        <w:t>___________   _____________________________________________________</w:t>
      </w:r>
      <w:r>
        <w:rPr>
          <w:sz w:val="22"/>
          <w:szCs w:val="22"/>
        </w:rPr>
        <w:t>_______________</w:t>
      </w:r>
    </w:p>
    <w:sectPr w:rsidR="00372B8B" w:rsidSect="005F6744">
      <w:headerReference w:type="default" r:id="rId7"/>
      <w:footerReference w:type="default" r:id="rId8"/>
      <w:pgSz w:w="11906" w:h="16838"/>
      <w:pgMar w:top="1438" w:right="567" w:bottom="125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776" w:rsidRDefault="00C06776">
      <w:r>
        <w:separator/>
      </w:r>
    </w:p>
  </w:endnote>
  <w:endnote w:type="continuationSeparator" w:id="0">
    <w:p w:rsidR="00C06776" w:rsidRDefault="00C06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 PL SungtiL GB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91828989"/>
      <w:docPartObj>
        <w:docPartGallery w:val="Page Numbers (Bottom of Page)"/>
        <w:docPartUnique/>
      </w:docPartObj>
    </w:sdtPr>
    <w:sdtContent>
      <w:p w:rsidR="00092E1E" w:rsidRDefault="00092E1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92E1E" w:rsidRDefault="00092E1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776" w:rsidRDefault="00C06776">
      <w:r>
        <w:separator/>
      </w:r>
    </w:p>
  </w:footnote>
  <w:footnote w:type="continuationSeparator" w:id="0">
    <w:p w:rsidR="00C06776" w:rsidRDefault="00C06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64D" w:rsidRDefault="0075364D">
    <w:pPr>
      <w:pStyle w:val="a6"/>
      <w:rPr>
        <w:b/>
        <w:sz w:val="36"/>
        <w:szCs w:val="36"/>
      </w:rPr>
    </w:pPr>
    <w:r>
      <w:rPr>
        <w:b/>
        <w:sz w:val="36"/>
        <w:szCs w:val="36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2311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6744"/>
    <w:rsid w:val="00092E1E"/>
    <w:rsid w:val="002012F3"/>
    <w:rsid w:val="0022624D"/>
    <w:rsid w:val="00372B8B"/>
    <w:rsid w:val="00562B47"/>
    <w:rsid w:val="005F6744"/>
    <w:rsid w:val="00661FA8"/>
    <w:rsid w:val="0073317B"/>
    <w:rsid w:val="0075364D"/>
    <w:rsid w:val="00A7339A"/>
    <w:rsid w:val="00B040F0"/>
    <w:rsid w:val="00C06776"/>
    <w:rsid w:val="00C47EC7"/>
    <w:rsid w:val="00CA2493"/>
    <w:rsid w:val="00CB79F1"/>
    <w:rsid w:val="00E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0B3C83"/>
  <w15:docId w15:val="{86A1E964-3B74-49D1-98DD-9C27CBCE6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Times New Roman" w:hAnsi="Courier New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6744"/>
    <w:pPr>
      <w:suppressAutoHyphens/>
    </w:pPr>
    <w:rPr>
      <w:rFonts w:ascii="Times New Roman" w:eastAsia="AR PL SungtiL GB" w:hAnsi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F6744"/>
    <w:rPr>
      <w:rFonts w:cs="Times New Roman"/>
    </w:rPr>
  </w:style>
  <w:style w:type="paragraph" w:styleId="a4">
    <w:name w:val="footer"/>
    <w:basedOn w:val="a"/>
    <w:link w:val="a5"/>
    <w:uiPriority w:val="99"/>
    <w:rsid w:val="005F674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5F6744"/>
    <w:rPr>
      <w:rFonts w:ascii="Times New Roman" w:eastAsia="AR PL SungtiL GB" w:hAnsi="Times New Roman"/>
      <w:lang w:eastAsia="zh-CN"/>
    </w:rPr>
  </w:style>
  <w:style w:type="paragraph" w:styleId="a6">
    <w:name w:val="header"/>
    <w:basedOn w:val="a"/>
    <w:link w:val="a7"/>
    <w:rsid w:val="005F67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5F6744"/>
    <w:rPr>
      <w:rFonts w:ascii="Times New Roman" w:eastAsia="AR PL SungtiL GB" w:hAnsi="Times New Roman"/>
      <w:lang w:eastAsia="zh-CN"/>
    </w:rPr>
  </w:style>
  <w:style w:type="paragraph" w:styleId="a8">
    <w:name w:val="List Paragraph"/>
    <w:basedOn w:val="a"/>
    <w:uiPriority w:val="34"/>
    <w:qFormat/>
    <w:rsid w:val="00CB7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lbFggV2LBpZ69Fs/zjeD7uE8M1wY/PQkj0SSlfGT+S4=</DigestValue>
    </Reference>
    <Reference Type="http://www.w3.org/2000/09/xmldsig#Object" URI="#idOfficeObject">
      <DigestMethod Algorithm="urn:ietf:params:xml:ns:cpxmlsec:algorithms:gostr3411"/>
      <DigestValue>O/9iCQXk0sDSYGoTQQ2J/3iYQJ/4PmimDrtVQpS526M=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0419+zp0hoGCYVRSOVi5Ua5qsLdykQjnELN/Dd7OexQ=</DigestValue>
    </Reference>
  </SignedInfo>
  <SignatureValue>vPIHmG9P6hF3QiGYvbqcOMWWWHyVwPk0bMpBcZCqfJIKeK53sVBFORD8wRm0zouo
FBBPwxRiGlfUMEM4Cb9ysQ==</SignatureValue>
  <KeyInfo>
    <X509Data>
      <X509Certificate>MIIJDTCCCLygAwIBAgIRAPJ/nFZQAJ6Z6BE4mYUUPO0wCAYGKoUDAgIDMIIBWDEf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INGG0LXQvdGC0YCCCwCVXvsfAAAAAAHHMF8GA1UdJQRYMFYGCCsGAQUFBwMCBggr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pb06yHZXoTjXYkgGeIvzRYs7mQM=</DigestValue>
      </Reference>
      <Reference URI="/word/document.xml?ContentType=application/vnd.openxmlformats-officedocument.wordprocessingml.document.main+xml">
        <DigestMethod Algorithm="http://www.w3.org/2000/09/xmldsig#sha1"/>
        <DigestValue>LVGOTQ8P4qLmhkBaf/++Jd7BUME=</DigestValue>
      </Reference>
      <Reference URI="/word/endnotes.xml?ContentType=application/vnd.openxmlformats-officedocument.wordprocessingml.endnotes+xml">
        <DigestMethod Algorithm="http://www.w3.org/2000/09/xmldsig#sha1"/>
        <DigestValue>/DFzEkRutTa7KwXlXxHk8yXRgDA=</DigestValue>
      </Reference>
      <Reference URI="/word/fontTable.xml?ContentType=application/vnd.openxmlformats-officedocument.wordprocessingml.fontTable+xml">
        <DigestMethod Algorithm="http://www.w3.org/2000/09/xmldsig#sha1"/>
        <DigestValue>zRz+GB3NY+cRXot9W80dTYYIjOw=</DigestValue>
      </Reference>
      <Reference URI="/word/footer1.xml?ContentType=application/vnd.openxmlformats-officedocument.wordprocessingml.footer+xml">
        <DigestMethod Algorithm="http://www.w3.org/2000/09/xmldsig#sha1"/>
        <DigestValue>wf668c/iUCqZmz7TwDyTyaLTruc=</DigestValue>
      </Reference>
      <Reference URI="/word/footnotes.xml?ContentType=application/vnd.openxmlformats-officedocument.wordprocessingml.footnotes+xml">
        <DigestMethod Algorithm="http://www.w3.org/2000/09/xmldsig#sha1"/>
        <DigestValue>XZ92g64RlcqlopoVtIDtkpwM+wE=</DigestValue>
      </Reference>
      <Reference URI="/word/header1.xml?ContentType=application/vnd.openxmlformats-officedocument.wordprocessingml.header+xml">
        <DigestMethod Algorithm="http://www.w3.org/2000/09/xmldsig#sha1"/>
        <DigestValue>SJjjpm56rszPaw1AHZpXmaFhV/M=</DigestValue>
      </Reference>
      <Reference URI="/word/numbering.xml?ContentType=application/vnd.openxmlformats-officedocument.wordprocessingml.numbering+xml">
        <DigestMethod Algorithm="http://www.w3.org/2000/09/xmldsig#sha1"/>
        <DigestValue>bmQPCVd88sUoICJTjIRWM6aSumo=</DigestValue>
      </Reference>
      <Reference URI="/word/settings.xml?ContentType=application/vnd.openxmlformats-officedocument.wordprocessingml.settings+xml">
        <DigestMethod Algorithm="http://www.w3.org/2000/09/xmldsig#sha1"/>
        <DigestValue>sclwAslRquHS3+OMenwbuy9mIdc=</DigestValue>
      </Reference>
      <Reference URI="/word/styles.xml?ContentType=application/vnd.openxmlformats-officedocument.wordprocessingml.styles+xml">
        <DigestMethod Algorithm="http://www.w3.org/2000/09/xmldsig#sha1"/>
        <DigestValue>X6oWd97GJ1MniCXqdLZj9pYmqKs=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SUM0S7IawCN3YepMCQYgeSXCKXw=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2018-11-02T14:26:29Z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2018-11-02T14:26:29Z</xd:SigningTime>
          <xd:SigningCertificate>
            <xd:Cert>
              <xd:CertDigest>
                <DigestMethod Algorithm="http://www.w3.org/2000/09/xmldsig#sha1"/>
                <DigestValue>OZIu/zXZYpUywdyySxn4vwoy7xM=</DigestValue>
              </xd:CertDigest>
              <xd:IssuerSerial>
                <X509IssuerName>CN="ООО ""ПНК""", O="ООО ""ПНК""", OU=Общее подразделение, STREET="Либкнехта улица, дом 2, офис 524", L=Челябинск, S=74 Челябинская область, C=RU, ИНН=007451078228, ОГРН=1027402899468, E=info@y-center.ru</X509IssuerName>
                <X509SerialNumber>322335767575263259997549801740539542765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a.gracheva</dc:creator>
  <cp:keywords/>
  <dc:description/>
  <cp:lastModifiedBy>Veznan Dyadushka</cp:lastModifiedBy>
  <cp:revision>3</cp:revision>
  <dcterms:created xsi:type="dcterms:W3CDTF">2018-08-21T12:20:00Z</dcterms:created>
  <dcterms:modified xsi:type="dcterms:W3CDTF">2018-11-02T08:19:00Z</dcterms:modified>
</cp:coreProperties>
</file>