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785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1785" w:rsidRDefault="00EB1785" w:rsidP="00ED7965">
      <w:pPr>
        <w:ind w:left="142"/>
      </w:pPr>
    </w:p>
    <w:p w:rsidR="00EB1785" w:rsidRDefault="00EB1785" w:rsidP="00ED7965">
      <w:pPr>
        <w:ind w:left="142"/>
      </w:pPr>
    </w:p>
    <w:p w:rsidR="00EB1785" w:rsidRDefault="00EB1785" w:rsidP="00ED7965">
      <w:pPr>
        <w:ind w:left="142"/>
      </w:pPr>
    </w:p>
    <w:p w:rsidR="00EB178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B178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EB178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EB1785" w:rsidRDefault="00EB178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178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№СТП-2909/4</w:t>
      </w:r>
    </w:p>
    <w:p w:rsidR="00EB178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EB178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B178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B178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B1785" w:rsidRDefault="00EB178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B178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2018-07-31 09:00:00 (время московское)</w:t>
      </w:r>
    </w:p>
    <w:p w:rsidR="00EB178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B178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B178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B1785" w:rsidRDefault="00EB178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B178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B178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B178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B178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78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78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Артезианская скважина № 1762 с насосной станцией и водонапорной башней 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Тимошур-Чунча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Красная, 7, начальная цена 2317260.60</w:t>
            </w:r>
          </w:p>
        </w:tc>
      </w:tr>
    </w:tbl>
    <w:p w:rsidR="00EB1785" w:rsidRDefault="00EB178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B178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B178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B1785" w:rsidRDefault="00EB178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B178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B1785" w:rsidRDefault="00EB178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B1785" w:rsidRPr="005A1D5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5A1D5C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(предприятия) должника </w:t>
      </w:r>
      <w:r w:rsidRPr="005A1D5C"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 w:rsidRPr="005A1D5C"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 w:rsidRPr="005A1D5C"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 w:rsidRPr="005A1D5C"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 w:rsidRPr="005A1D5C">
        <w:rPr>
          <w:rFonts w:ascii="Times New Roman" w:hAnsi="Times New Roman"/>
          <w:b/>
          <w:sz w:val="24"/>
          <w:szCs w:val="24"/>
        </w:rPr>
        <w:t xml:space="preserve">» </w:t>
      </w:r>
      <w:r w:rsidRPr="005A1D5C">
        <w:rPr>
          <w:rFonts w:ascii="Times New Roman" w:hAnsi="Times New Roman"/>
          <w:sz w:val="24"/>
          <w:szCs w:val="24"/>
        </w:rPr>
        <w:t xml:space="preserve">Лот №4, </w:t>
      </w:r>
      <w:r w:rsidRPr="005A1D5C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5A1D5C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B1785" w:rsidRPr="005A1D5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55F8" w:rsidRDefault="002555F8" w:rsidP="00ED7965">
      <w:pPr>
        <w:spacing w:after="0" w:line="240" w:lineRule="auto"/>
      </w:pPr>
      <w:r>
        <w:separator/>
      </w:r>
    </w:p>
  </w:endnote>
  <w:endnote w:type="continuationSeparator" w:id="0">
    <w:p w:rsidR="002555F8" w:rsidRDefault="002555F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785" w:rsidRDefault="00EB178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785" w:rsidRDefault="00EB178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785" w:rsidRDefault="00EB178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55F8" w:rsidRDefault="002555F8" w:rsidP="00ED7965">
      <w:pPr>
        <w:spacing w:after="0" w:line="240" w:lineRule="auto"/>
      </w:pPr>
      <w:r>
        <w:separator/>
      </w:r>
    </w:p>
  </w:footnote>
  <w:footnote w:type="continuationSeparator" w:id="0">
    <w:p w:rsidR="002555F8" w:rsidRDefault="002555F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785" w:rsidRDefault="004323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785" w:rsidRDefault="004323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785" w:rsidRDefault="004323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555F8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323CF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1D5C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1785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E0EFF4B-3B48-438C-9C1C-BCEB747B7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f/rr5xYbLThEsjhX43Rcreewbhb/qMKsRSqCX/Y5COk=</DigestValue>
    </Reference>
    <Reference Type="http://www.w3.org/2000/09/xmldsig#Object" URI="#idOfficeObject">
      <DigestMethod Algorithm="urn:ietf:params:xml:ns:cpxmlsec:algorithms:gostr3411"/>
      <DigestValue>GmLFLg8fSEW6VICjOg4t2D/jSK9ub6PK6ReUG7uckzE=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D/AJ3CPjMSCnGc5La8p7+UPzhWyMbhDwNLlgqyWfSnE=</DigestValue>
    </Reference>
  </SignedInfo>
  <SignatureValue>sGlzc6fP+Qv9VSKD/KCifcsUwKME7RsAE9/74R+JYxzIA94Pet5z2JhH5KvgFi/C
ttP0WP0VHIZpCLvm0kccMQ==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oXr0heAGs9C9YNLJ3NWKOl2x514=</DigestValue>
      </Reference>
      <Reference URI="/word/endnotes.xml?ContentType=application/vnd.openxmlformats-officedocument.wordprocessingml.endnotes+xml">
        <DigestMethod Algorithm="http://www.w3.org/2000/09/xmldsig#sha1"/>
        <DigestValue>Zs6O1crEjSKGxarb7EwA9mpSTUk=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h7OImRMTeqjnBCOzL0t6/G3vzp8=</DigestValue>
      </Reference>
      <Reference URI="/word/footer2.xml?ContentType=application/vnd.openxmlformats-officedocument.wordprocessingml.footer+xml">
        <DigestMethod Algorithm="http://www.w3.org/2000/09/xmldsig#sha1"/>
        <DigestValue>h7OImRMTeqjnBCOzL0t6/G3vzp8=</DigestValue>
      </Reference>
      <Reference URI="/word/footer3.xml?ContentType=application/vnd.openxmlformats-officedocument.wordprocessingml.footer+xml">
        <DigestMethod Algorithm="http://www.w3.org/2000/09/xmldsig#sha1"/>
        <DigestValue>h7OImRMTeqjnBCOzL0t6/G3vzp8=</DigestValue>
      </Reference>
      <Reference URI="/word/footnotes.xml?ContentType=application/vnd.openxmlformats-officedocument.wordprocessingml.footnotes+xml">
        <DigestMethod Algorithm="http://www.w3.org/2000/09/xmldsig#sha1"/>
        <DigestValue>/2GEV4V9EAgfY7ECvkdZen+5fzk=</DigestValue>
      </Reference>
      <Reference URI="/word/header1.xml?ContentType=application/vnd.openxmlformats-officedocument.wordprocessingml.header+xml">
        <DigestMethod Algorithm="http://www.w3.org/2000/09/xmldsig#sha1"/>
        <DigestValue>uJ4GqmU27ghR/OQRHhpOYDbwLqY=</DigestValue>
      </Reference>
      <Reference URI="/word/header2.xml?ContentType=application/vnd.openxmlformats-officedocument.wordprocessingml.header+xml">
        <DigestMethod Algorithm="http://www.w3.org/2000/09/xmldsig#sha1"/>
        <DigestValue>mGA4eVvnAdI9AMT28IjCB8YKE1U=</DigestValue>
      </Reference>
      <Reference URI="/word/header3.xml?ContentType=application/vnd.openxmlformats-officedocument.wordprocessingml.header+xml">
        <DigestMethod Algorithm="http://www.w3.org/2000/09/xmldsig#sha1"/>
        <DigestValue>OE0qyrwWwuM3psy9n5AO8dxVhOs=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kp3HSduVqePbxjDwUVC8kOmwiZ8=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2018-07-31T14:42:29Z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2018-07-31T14:42:29Z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02D57-7AF4-4ECD-AA59-A3AF4E593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</cp:lastModifiedBy>
  <cp:revision>11</cp:revision>
  <dcterms:created xsi:type="dcterms:W3CDTF">2017-09-20T05:39:00Z</dcterms:created>
  <dcterms:modified xsi:type="dcterms:W3CDTF">2018-07-31T14:42:00Z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