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58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1580" w:rsidRDefault="00A61580" w:rsidP="00ED7965">
      <w:pPr>
        <w:ind w:left="142"/>
      </w:pPr>
    </w:p>
    <w:p w:rsidR="00A61580" w:rsidRDefault="00A61580" w:rsidP="00ED7965">
      <w:pPr>
        <w:ind w:left="142"/>
      </w:pPr>
    </w:p>
    <w:p w:rsidR="00A61580" w:rsidRDefault="00A61580" w:rsidP="00ED7965">
      <w:pPr>
        <w:ind w:left="142"/>
      </w:pPr>
    </w:p>
    <w:p w:rsidR="00A6158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158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6158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Чутков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Павел Геннадьевич</w:t>
      </w:r>
    </w:p>
    <w:p w:rsidR="00A61580" w:rsidRDefault="00A6158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15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№СТП-2342/6</w:t>
      </w:r>
    </w:p>
    <w:p w:rsidR="00A6158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615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6158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6158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Спринг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61580" w:rsidRDefault="00A6158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6158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2017-11-22 09:00:00 (время московское)</w:t>
      </w:r>
    </w:p>
    <w:p w:rsidR="00A6158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158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158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61580" w:rsidRDefault="00A6158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6158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158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158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6158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58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58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«Дебиторская  задолженность-1)ООО «Система Чибис»  ИНН4205147587  - 1084819,04 руб. 2) ООО «Большой  ремонт» ИНН 4205173234  - 50120,70 руб.3) ЗАО «Сибирский  колос» ИНН4201000223- 97983,75 руб.; 4)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АКВАМАРКЕТ-Сибирь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ИНН 4205057414- 624567,30 руб.; 5)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КемСити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НН 4205263738 - 73756,82 руб. 6) ИП Загребнева Т.Н. ИНН 420600411912- 40384,52 руб. 7) ООО «Авангард»ИНН 4205303998- 14013,94 руб. 8) ООО «Мускатель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Гурме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ИНН 4205295176 -  42013,81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руб. 9) ООО «ДЫМ» ИНН 4205271376 - 68841,17 руб. 10) ООО «Перец» ИНН 4205294729 - 2398,85 руб. 11) ООО ТК Актив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Трейд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 4205286196- 36861,31 руб. 12)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межрайбаза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 4231001432- 14860,93 руб. 13)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Пригарова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Л.Г.ИНН 420200019404- 12541,95 руб. 14) ООО «СДС – МАРКЕТ» ИНН 4205102900- 12178,72 руб. 15) ООО ТК ЛИДЕР ИНН 4205300122 - 117016,27 руб. 16) ООО ТРАНСЭКСПРЕСС ИНН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4205102138 - 16862,62 руб. 17) ООО «ВИКТОРИЯ», ИНН 4217098542-9567,46 руб. 18)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ГрильяжЪ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ИНН 4205238611 - 4602,05 руб. 19) ООО «ПТС» ИНН 4212024265- 5970,17 руб. 20) ООО «Радуга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ервис» ИНН 4205257477- 6636,14 руб. 21)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СемьНот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ИНН 4205283734- 12134,22 руб. 22) ООО «СИБВЕНДОР» ИНН 4205129027- 7436,32 руб. 23) ООО «Универсам» ИНН 4212002215- 14368,83 руб. 24) ООО ТД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Сибириада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ИНН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4201010863-3643,20 руб. 25)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ПродЦентрТеатральный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ИНН 4205225267 - 3789,10 руб. 26)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Аквамаркет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ИНН 4205057414 - 1834106,91 руб. 27) ИП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Закирова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С.Н.  ИНН 422700025833- 4941,72 руб. 28)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Маскаленко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Е.М. ИНН 421300037631- 4512,17 руб. 29)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Блажко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Л.Р. ИНН 423700000750 - 4166,74 руб. 30) ИП Шишова  А.И. ИНН 424000030447 - 3994,07 руб.  31)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Горлачев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А.Е. ИНН 420531551592- 9983,13 руб. 32) ИП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Бауэр А.А. ИНН 420106535698  - 6481,46 руб. 33) ИП  Щерба  И.А. ИНН 421301510956 - 9394,97 руб.  34)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Грибанова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Н.И. ИНН 420104183578 -  14653,43 руб., начальная цена 3842643.41</w:t>
            </w:r>
            <w:proofErr w:type="gramEnd"/>
          </w:p>
        </w:tc>
      </w:tr>
    </w:tbl>
    <w:p w:rsidR="00A61580" w:rsidRDefault="00A6158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158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6158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61580" w:rsidRDefault="00A6158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6158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61580" w:rsidRDefault="00A6158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1580" w:rsidRPr="00626E0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26E0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626E0C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626E0C">
        <w:rPr>
          <w:rFonts w:ascii="Times New Roman" w:hAnsi="Times New Roman"/>
          <w:b/>
          <w:sz w:val="24"/>
          <w:szCs w:val="24"/>
        </w:rPr>
        <w:t>Спринг</w:t>
      </w:r>
      <w:proofErr w:type="spellEnd"/>
      <w:r w:rsidRPr="00626E0C">
        <w:rPr>
          <w:rFonts w:ascii="Times New Roman" w:hAnsi="Times New Roman"/>
          <w:b/>
          <w:sz w:val="24"/>
          <w:szCs w:val="24"/>
        </w:rPr>
        <w:t xml:space="preserve">» </w:t>
      </w:r>
      <w:r w:rsidRPr="00626E0C">
        <w:rPr>
          <w:rFonts w:ascii="Times New Roman" w:hAnsi="Times New Roman"/>
          <w:sz w:val="24"/>
          <w:szCs w:val="24"/>
        </w:rPr>
        <w:t xml:space="preserve">Лот №6, </w:t>
      </w:r>
      <w:r w:rsidRPr="00626E0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26E0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61580" w:rsidRPr="00626E0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487" w:rsidRDefault="003B7487" w:rsidP="00ED7965">
      <w:pPr>
        <w:spacing w:after="0" w:line="240" w:lineRule="auto"/>
      </w:pPr>
      <w:r>
        <w:separator/>
      </w:r>
    </w:p>
  </w:endnote>
  <w:endnote w:type="continuationSeparator" w:id="0">
    <w:p w:rsidR="003B7487" w:rsidRDefault="003B74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580" w:rsidRDefault="00A6158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580" w:rsidRDefault="00A6158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580" w:rsidRDefault="00A6158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487" w:rsidRDefault="003B7487" w:rsidP="00ED7965">
      <w:pPr>
        <w:spacing w:after="0" w:line="240" w:lineRule="auto"/>
      </w:pPr>
      <w:r>
        <w:separator/>
      </w:r>
    </w:p>
  </w:footnote>
  <w:footnote w:type="continuationSeparator" w:id="0">
    <w:p w:rsidR="003B7487" w:rsidRDefault="003B74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580" w:rsidRDefault="00A615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580" w:rsidRDefault="00A615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580" w:rsidRDefault="00A615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748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6E0C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1580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4vzIx8DqVpITFyjNjuaOGkk1xR2b92rssd42FGFNdjE=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1krSkX9QpjMt56RrKrPnL5g36vRsv10U5NG8/eDMNyg=</DigestValue>
    </Reference>
  </SignedInfo>
  <SignatureValue>tauXHlAFyx0Ei1e7nPz7cbTsYY9cQmluH0xHXNhw2vOQJC95Eoibq1EIXhlxD3tp
NEZKr2yBdYCYaeggiuCOyw==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XgtiOS/YJH6iQ9zMMAXAmXMVQPc=</DigestValue>
      </Reference>
      <Reference URI="/word/header3.xml?ContentType=application/vnd.openxmlformats-officedocument.wordprocessingml.header+xml">
        <DigestMethod Algorithm="http://www.w3.org/2000/09/xmldsig#sha1"/>
        <DigestValue>0qq0zYNpST6KfJBQczu7LlqAmrE=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vygM/SiNAQ4k28/cAPHJmQX1fds=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rtZ1vJ1aaDS/V7zjy6U8owMI3os=</DigestValue>
      </Reference>
      <Reference URI="/word/header1.xml?ContentType=application/vnd.openxmlformats-officedocument.wordprocessingml.header+xml">
        <DigestMethod Algorithm="http://www.w3.org/2000/09/xmldsig#sha1"/>
        <DigestValue>ODROlDC52c/LDRBy8K/Cd3emErQ=</DigestValue>
      </Reference>
      <Reference URI="/word/document.xml?ContentType=application/vnd.openxmlformats-officedocument.wordprocessingml.document.main+xml">
        <DigestMethod Algorithm="http://www.w3.org/2000/09/xmldsig#sha1"/>
        <DigestValue>XjyPZtaSkfCDvHNcGhFMgXBGreE=</DigestValue>
      </Reference>
      <Reference URI="/word/footer2.xml?ContentType=application/vnd.openxmlformats-officedocument.wordprocessingml.footer+xml">
        <DigestMethod Algorithm="http://www.w3.org/2000/09/xmldsig#sha1"/>
        <DigestValue>nWv9eFhU4OegGiSM2lBH7jbFGQc=</DigestValue>
      </Reference>
      <Reference URI="/word/header2.xml?ContentType=application/vnd.openxmlformats-officedocument.wordprocessingml.header+xml">
        <DigestMethod Algorithm="http://www.w3.org/2000/09/xmldsig#sha1"/>
        <DigestValue>P1O9vR8EV6jY4bEHiu1bcq8LyhU=</DigestValue>
      </Reference>
      <Reference URI="/word/footer1.xml?ContentType=application/vnd.openxmlformats-officedocument.wordprocessingml.footer+xml">
        <DigestMethod Algorithm="http://www.w3.org/2000/09/xmldsig#sha1"/>
        <DigestValue>nWv9eFhU4OegGiSM2lBH7jbFGQc=</DigestValue>
      </Reference>
      <Reference URI="/word/footer3.xml?ContentType=application/vnd.openxmlformats-officedocument.wordprocessingml.footer+xml">
        <DigestMethod Algorithm="http://www.w3.org/2000/09/xmldsig#sha1"/>
        <DigestValue>nWv9eFhU4OegGiSM2lBH7jbFGQc=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2017-11-22T08:18:16Z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2017-11-22T08:18:16Z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69F68-31EB-4F26-A77D-2A9B6775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2017-11-22T06:19:00Z</dcterms:modified>
</cp:coreProperties>
</file>