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A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3A95" w:rsidRDefault="00083A95" w:rsidP="00ED7965">
      <w:pPr>
        <w:ind w:left="142"/>
        <w:rPr>
          <w:rFonts w:ascii="Times New Roman" w:hAnsi="Times New Roman"/>
        </w:rPr>
      </w:pPr>
    </w:p>
    <w:p w:rsidR="00083A95" w:rsidRDefault="00083A95" w:rsidP="00ED7965">
      <w:pPr>
        <w:ind w:left="142"/>
        <w:rPr>
          <w:rFonts w:ascii="Times New Roman" w:hAnsi="Times New Roman"/>
        </w:rPr>
      </w:pPr>
    </w:p>
    <w:p w:rsidR="00083A95" w:rsidRDefault="00083A95" w:rsidP="00ED7965">
      <w:pPr>
        <w:ind w:left="142"/>
        <w:rPr>
          <w:rFonts w:ascii="Times New Roman" w:hAnsi="Times New Roman"/>
        </w:rPr>
      </w:pPr>
    </w:p>
    <w:p w:rsidR="00083A95" w:rsidRDefault="00083A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3A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3A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3A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№СТП-3914/2</w:t>
      </w:r>
    </w:p>
    <w:p w:rsidR="00083A95" w:rsidRDefault="00083A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3A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26.09.2019</w:t>
      </w:r>
    </w:p>
    <w:p w:rsidR="00083A95" w:rsidRDefault="00083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3A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Кирющенко Олег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3A95" w:rsidRDefault="00083A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3A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2019-09-26 23:59:00 (время московское) по лоту:</w:t>
      </w:r>
    </w:p>
    <w:p w:rsidR="00083A95" w:rsidRDefault="00083A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83A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3A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3A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3A95" w:rsidTr="00BA0078">
        <w:tc>
          <w:tcPr>
            <w:tcW w:w="2996" w:type="dxa"/>
            <w:vAlign w:val="center"/>
          </w:tcPr>
          <w:p w:rsidR="00083A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83A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участия (50%) в ООО «</w:t>
            </w:r>
            <w:proofErr w:type="spellStart"/>
            <w:r>
              <w:rPr>
                <w:rFonts w:ascii="Times New Roman" w:hAnsi="Times New Roman"/>
              </w:rPr>
              <w:t>ЮгЭкономстрой</w:t>
            </w:r>
            <w:proofErr w:type="spellEnd"/>
            <w:r>
              <w:rPr>
                <w:rFonts w:ascii="Times New Roman" w:hAnsi="Times New Roman"/>
              </w:rPr>
              <w:t>», ИНН 2330036672, в размере 20 000 руб.</w:t>
            </w:r>
          </w:p>
        </w:tc>
      </w:tr>
    </w:tbl>
    <w:p w:rsidR="00083A95" w:rsidRDefault="00083A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A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№СТП-3914/2 по лоту №2 не поступили.</w:t>
      </w:r>
    </w:p>
    <w:p w:rsidR="00E172C0" w:rsidRDefault="00E172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83A95" w:rsidRDefault="00083A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3A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083A95" w:rsidRDefault="00083A95" w:rsidP="005C56AE">
      <w:pPr>
        <w:rPr>
          <w:rFonts w:ascii="Times New Roman" w:hAnsi="Times New Roman"/>
        </w:rPr>
      </w:pPr>
    </w:p>
    <w:p w:rsidR="00083A95" w:rsidRDefault="00083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3A95" w:rsidRDefault="00083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3A95" w:rsidRDefault="00083A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3A95" w:rsidRDefault="00083A95" w:rsidP="00455D60">
      <w:pPr>
        <w:ind w:left="142"/>
        <w:rPr>
          <w:rFonts w:ascii="Times New Roman" w:hAnsi="Times New Roman"/>
        </w:rPr>
      </w:pPr>
    </w:p>
    <w:p w:rsidR="00083A95" w:rsidRDefault="00083A9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A95" w:rsidRDefault="00083A9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3A95" w:rsidRDefault="00083A9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3A95" w:rsidRDefault="00083A95" w:rsidP="00455D60">
      <w:pPr>
        <w:ind w:left="142"/>
        <w:rPr>
          <w:rFonts w:ascii="Times New Roman" w:hAnsi="Times New Roman"/>
        </w:rPr>
      </w:pPr>
    </w:p>
    <w:p w:rsidR="00083A95" w:rsidRDefault="00083A9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3A95" w:rsidRDefault="00083A9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A95" w:rsidRDefault="00083A9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3A95" w:rsidRDefault="00083A9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3A95" w:rsidRDefault="00083A95" w:rsidP="00ED7965">
      <w:pPr>
        <w:ind w:left="142"/>
        <w:rPr>
          <w:rFonts w:ascii="Times New Roman" w:hAnsi="Times New Roman"/>
        </w:rPr>
      </w:pPr>
    </w:p>
    <w:sectPr w:rsidR="00083A9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718" w:rsidRDefault="00550718" w:rsidP="00ED7965">
      <w:pPr>
        <w:spacing w:after="0" w:line="240" w:lineRule="auto"/>
      </w:pPr>
      <w:r>
        <w:separator/>
      </w:r>
    </w:p>
  </w:endnote>
  <w:endnote w:type="continuationSeparator" w:id="0">
    <w:p w:rsidR="00550718" w:rsidRDefault="005507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95" w:rsidRDefault="00083A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95" w:rsidRDefault="00083A9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95" w:rsidRDefault="00083A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718" w:rsidRDefault="00550718" w:rsidP="00ED7965">
      <w:pPr>
        <w:spacing w:after="0" w:line="240" w:lineRule="auto"/>
      </w:pPr>
      <w:r>
        <w:separator/>
      </w:r>
    </w:p>
  </w:footnote>
  <w:footnote w:type="continuationSeparator" w:id="0">
    <w:p w:rsidR="00550718" w:rsidRDefault="005507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95" w:rsidRDefault="005507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95" w:rsidRDefault="005507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95" w:rsidRDefault="005507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3A9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71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72C0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BF20B3"/>
  <w15:docId w15:val="{A0C19176-CC75-427A-8062-40131B5C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YcaCdeoNp6iONA9nn3b8iZWqJZXxxM4G3/fjF+v1rgU=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39+cfMbXwW1+1dQa1p127n05hqeHm207/B4vah/y0U0=</DigestValue>
    </Reference>
  </SignedInfo>
  <SignatureValue>uYO52TTlgR1+cxpVjmUd3ldm+rt7KX41qtnQMH9vHytlXnei1NGNYchFP86jz89t
+mOZykteQtzfxwxcbv4F3g==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csz2ZlCjfMmvuuVRn1+7w5tfuxE=</DigestValue>
      </Reference>
      <Reference URI="/word/endnotes.xml?ContentType=application/vnd.openxmlformats-officedocument.wordprocessingml.endnotes+xml">
        <DigestMethod Algorithm="http://www.w3.org/2000/09/xmldsig#sha1"/>
        <DigestValue>oPOBSOJ6c7yz6HZGx6uSj64JF7E=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1JQue5H5JlWjlyHcEGPH2BsLqv0=</DigestValue>
      </Reference>
      <Reference URI="/word/footer2.xml?ContentType=application/vnd.openxmlformats-officedocument.wordprocessingml.footer+xml">
        <DigestMethod Algorithm="http://www.w3.org/2000/09/xmldsig#sha1"/>
        <DigestValue>1JQue5H5JlWjlyHcEGPH2BsLqv0=</DigestValue>
      </Reference>
      <Reference URI="/word/footer3.xml?ContentType=application/vnd.openxmlformats-officedocument.wordprocessingml.footer+xml">
        <DigestMethod Algorithm="http://www.w3.org/2000/09/xmldsig#sha1"/>
        <DigestValue>1JQue5H5JlWjlyHcEGPH2BsLqv0=</DigestValue>
      </Reference>
      <Reference URI="/word/footnotes.xml?ContentType=application/vnd.openxmlformats-officedocument.wordprocessingml.footnotes+xml">
        <DigestMethod Algorithm="http://www.w3.org/2000/09/xmldsig#sha1"/>
        <DigestValue>PF99RNbcFcPb1SOnh/ZfMF7+bfI=</DigestValue>
      </Reference>
      <Reference URI="/word/header1.xml?ContentType=application/vnd.openxmlformats-officedocument.wordprocessingml.header+xml">
        <DigestMethod Algorithm="http://www.w3.org/2000/09/xmldsig#sha1"/>
        <DigestValue>t3qE7d7NorZGNvs6wtS6ENDMlsk=</DigestValue>
      </Reference>
      <Reference URI="/word/header2.xml?ContentType=application/vnd.openxmlformats-officedocument.wordprocessingml.header+xml">
        <DigestMethod Algorithm="http://www.w3.org/2000/09/xmldsig#sha1"/>
        <DigestValue>O2J9C6ZWioKvLSwBDAfmrFPJW1M=</DigestValue>
      </Reference>
      <Reference URI="/word/header3.xml?ContentType=application/vnd.openxmlformats-officedocument.wordprocessingml.header+xml">
        <DigestMethod Algorithm="http://www.w3.org/2000/09/xmldsig#sha1"/>
        <DigestValue>s4Lqx2F1PJNJna/0q6zCK+LRL3s=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psufZFdITVe5RjcwuIDurE4UEIs=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2019-09-27T14:05:46Z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2019-09-27T14:05:46Z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6E84D-3554-4D89-ADE0-17D392094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2019-09-27T01:10:00Z</dcterms:modified>
</cp:coreProperties>
</file>