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31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318" w:rsidRDefault="00DB7318" w:rsidP="00ED7965">
      <w:pPr>
        <w:ind w:left="142"/>
      </w:pPr>
    </w:p>
    <w:p w:rsidR="00DB7318" w:rsidRDefault="00DB7318" w:rsidP="00ED7965">
      <w:pPr>
        <w:ind w:left="142"/>
      </w:pPr>
    </w:p>
    <w:p w:rsidR="00DB7318" w:rsidRDefault="00DB7318" w:rsidP="00ED7965">
      <w:pPr>
        <w:ind w:left="142"/>
      </w:pPr>
    </w:p>
    <w:p w:rsidR="00DB73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73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731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Бликов  Евгений  Васильевич</w:t>
      </w:r>
    </w:p>
    <w:p w:rsidR="00DB7318" w:rsidRDefault="00DB731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73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№СТП-3110/6</w:t>
      </w:r>
    </w:p>
    <w:p w:rsidR="00DB731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B73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731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B731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6"/>
          <w:szCs w:val="26"/>
        </w:rPr>
        <w:t>Пермгипромашпром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B7318" w:rsidRDefault="00DB731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7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2018-11-09 11:00:00 (время московское)</w:t>
      </w:r>
    </w:p>
    <w:p w:rsidR="00DB731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731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731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7318" w:rsidRDefault="00DB731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B731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73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73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731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1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731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 помещение, этаж: 7, общая площадь 324,5 кв.м., кадастровый номер: 59:01:4411076:954,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Пермский край, г. Пермь, Свердловский район, ул. Куйбышева, д. 47, включая право общей долевой собственности на общее имущество: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нежилые помещения: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№59:01:4411076:947 площадью 116,70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№59:01:4411076:946 площадью 73,10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№59:01:4411076:945 площадью 25,7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№59:01:4411076:944 площадью 1 165,2 кв.м.;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№59:01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4411076:757 площадью 111,0 кв.м. (размер доли в праве общей долевой собственности пропорционально размеру общей площади нежилого помещения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№59:01:4411076:954);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административное здание, общая площадь 2699,4 кв.м., кадастровый номер: 59:01:4411076:9 (размер доли в праве общей долев</w:t>
            </w:r>
            <w:r w:rsidR="00487E0B">
              <w:rPr>
                <w:rFonts w:ascii="Times New Roman" w:hAnsi="Times New Roman"/>
                <w:sz w:val="24"/>
                <w:szCs w:val="24"/>
              </w:rPr>
              <w:t>ой собственности: 7463/100000)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15287800.00</w:t>
            </w:r>
            <w:proofErr w:type="gramEnd"/>
          </w:p>
        </w:tc>
      </w:tr>
    </w:tbl>
    <w:p w:rsidR="00DB7318" w:rsidRDefault="00DB731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731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B7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7318" w:rsidRDefault="00DB731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B731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7318" w:rsidRDefault="00DB731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731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"Институт </w:t>
      </w:r>
      <w:proofErr w:type="spellStart"/>
      <w:r>
        <w:rPr>
          <w:rFonts w:ascii="Times New Roman" w:hAnsi="Times New Roman"/>
          <w:b/>
          <w:sz w:val="24"/>
          <w:szCs w:val="24"/>
        </w:rPr>
        <w:t>Пермгипромашпром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B731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DE7" w:rsidRDefault="00932DE7" w:rsidP="00ED7965">
      <w:pPr>
        <w:spacing w:after="0" w:line="240" w:lineRule="auto"/>
      </w:pPr>
      <w:r>
        <w:separator/>
      </w:r>
    </w:p>
  </w:endnote>
  <w:endnote w:type="continuationSeparator" w:id="0">
    <w:p w:rsidR="00932DE7" w:rsidRDefault="00932D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318" w:rsidRDefault="00DB73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318" w:rsidRDefault="00DB73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318" w:rsidRDefault="00DB73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DE7" w:rsidRDefault="00932DE7" w:rsidP="00ED7965">
      <w:pPr>
        <w:spacing w:after="0" w:line="240" w:lineRule="auto"/>
      </w:pPr>
      <w:r>
        <w:separator/>
      </w:r>
    </w:p>
  </w:footnote>
  <w:footnote w:type="continuationSeparator" w:id="0">
    <w:p w:rsidR="00932DE7" w:rsidRDefault="00932D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318" w:rsidRDefault="00DB73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318" w:rsidRDefault="00DB73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318" w:rsidRDefault="00DB73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7E0B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2DE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7318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Yx/4u2SZ+5R01Q7wBKCKAlFPwtvC/gvh83TEW6843ws=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SQ8JNIlyxO2lDYEdw78iYCIdWk6eImGGft9ACC+GUgN8VevpXqoe9JtNbp8jvIvT2SnTD1Sb
    V0vv7COPq5dZ+w==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qBj9e03LrG44GnlQdebNvs3NkEk=</DigestValue>
      </Reference>
      <Reference URI="/word/endnotes.xml?ContentType=application/vnd.openxmlformats-officedocument.wordprocessingml.endnotes+xml">
        <DigestMethod Algorithm="http://www.w3.org/2000/09/xmldsig#sha1"/>
        <DigestValue>hH70CMAOAqB/U9Z3kLQnOC+r6Os=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kEYUQySTXWJpKlKkjr817R7asrw=</DigestValue>
      </Reference>
      <Reference URI="/word/footer2.xml?ContentType=application/vnd.openxmlformats-officedocument.wordprocessingml.footer+xml">
        <DigestMethod Algorithm="http://www.w3.org/2000/09/xmldsig#sha1"/>
        <DigestValue>kEYUQySTXWJpKlKkjr817R7asrw=</DigestValue>
      </Reference>
      <Reference URI="/word/footer3.xml?ContentType=application/vnd.openxmlformats-officedocument.wordprocessingml.footer+xml">
        <DigestMethod Algorithm="http://www.w3.org/2000/09/xmldsig#sha1"/>
        <DigestValue>kEYUQySTXWJpKlKkjr817R7asrw=</DigestValue>
      </Reference>
      <Reference URI="/word/footnotes.xml?ContentType=application/vnd.openxmlformats-officedocument.wordprocessingml.footnotes+xml">
        <DigestMethod Algorithm="http://www.w3.org/2000/09/xmldsig#sha1"/>
        <DigestValue>iO13wmqZ38wwk2i4LmRXGESWths=</DigestValue>
      </Reference>
      <Reference URI="/word/header1.xml?ContentType=application/vnd.openxmlformats-officedocument.wordprocessingml.header+xml">
        <DigestMethod Algorithm="http://www.w3.org/2000/09/xmldsig#sha1"/>
        <DigestValue>b7F69wZm0GIPxkQQSnibvnNprZY=</DigestValue>
      </Reference>
      <Reference URI="/word/header2.xml?ContentType=application/vnd.openxmlformats-officedocument.wordprocessingml.header+xml">
        <DigestMethod Algorithm="http://www.w3.org/2000/09/xmldsig#sha1"/>
        <DigestValue>jaQhpqQdO5FN5JZaOm/iJiBIhL8=</DigestValue>
      </Reference>
      <Reference URI="/word/header3.xml?ContentType=application/vnd.openxmlformats-officedocument.wordprocessingml.header+xml">
        <DigestMethod Algorithm="http://www.w3.org/2000/09/xmldsig#sha1"/>
        <DigestValue>29wFa3lGSk2Uq7aSQTkED6/3a/s=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Iu3qG9SMWhRd78f0c2AY8Dzfqw4=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2018-11-09T11:02:45Z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2D82-BA46-4195-86FA-304B32299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2018-11-09T09:05:00Z</dcterms:modified>
</cp:coreProperties>
</file>