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A61" w:rsidRDefault="00161A61" w:rsidP="00161A61">
      <w:pPr>
        <w:pStyle w:val="ConsPlusTitle"/>
        <w:widowControl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ДОГОВОР КУПЛИ-ПРОДАЖИ </w:t>
      </w:r>
    </w:p>
    <w:p w:rsidR="00161A61" w:rsidRDefault="00161A61" w:rsidP="00161A61">
      <w:pPr>
        <w:pStyle w:val="ConsPlusTitle"/>
        <w:widowControl/>
        <w:jc w:val="center"/>
        <w:rPr>
          <w:rFonts w:ascii="Times New Roman" w:hAnsi="Times New Roman" w:cs="Times New Roman"/>
        </w:rPr>
      </w:pPr>
    </w:p>
    <w:p w:rsidR="00161A61" w:rsidRPr="00DC04E1" w:rsidRDefault="00161A61" w:rsidP="00161A61">
      <w:pPr>
        <w:pStyle w:val="ConsPlusNonformat"/>
        <w:widowControl/>
        <w:ind w:firstLine="283"/>
        <w:rPr>
          <w:rFonts w:ascii="Times New Roman" w:hAnsi="Times New Roman" w:cs="Times New Roman"/>
        </w:rPr>
      </w:pPr>
      <w:r w:rsidRPr="00DC04E1">
        <w:rPr>
          <w:rFonts w:ascii="Times New Roman" w:hAnsi="Times New Roman" w:cs="Times New Roman"/>
        </w:rPr>
        <w:t>город Бийск, Алтайский край                                                                       ______________2018 года</w:t>
      </w:r>
    </w:p>
    <w:p w:rsidR="00161A61" w:rsidRPr="00DC04E1" w:rsidRDefault="00161A61" w:rsidP="00161A61">
      <w:pPr>
        <w:pStyle w:val="ConsPlusNonformat"/>
        <w:widowControl/>
        <w:ind w:firstLine="283"/>
        <w:rPr>
          <w:rFonts w:ascii="Times New Roman" w:eastAsia="MS Mincho" w:hAnsi="Times New Roman" w:cs="Times New Roman"/>
        </w:rPr>
      </w:pPr>
    </w:p>
    <w:p w:rsidR="00161A61" w:rsidRPr="00DC04E1" w:rsidRDefault="00161A61" w:rsidP="00161A61">
      <w:pPr>
        <w:ind w:firstLine="283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DC04E1">
        <w:rPr>
          <w:rFonts w:ascii="Times New Roman" w:eastAsia="MS Mincho" w:hAnsi="Times New Roman" w:cs="Times New Roman"/>
          <w:sz w:val="20"/>
          <w:szCs w:val="20"/>
        </w:rPr>
        <w:t>В соответствии с  Протоколом об итогах реализации имущества</w:t>
      </w:r>
      <w:r w:rsidRPr="00DC04E1">
        <w:rPr>
          <w:rFonts w:ascii="Times New Roman" w:eastAsia="MS Mincho" w:hAnsi="Times New Roman" w:cs="Times New Roman"/>
          <w:b/>
          <w:sz w:val="20"/>
          <w:szCs w:val="20"/>
        </w:rPr>
        <w:t xml:space="preserve"> </w:t>
      </w:r>
      <w:r w:rsidRPr="00DC04E1">
        <w:rPr>
          <w:rFonts w:ascii="Times New Roman" w:eastAsia="MS Mincho" w:hAnsi="Times New Roman" w:cs="Times New Roman"/>
          <w:sz w:val="20"/>
          <w:szCs w:val="20"/>
        </w:rPr>
        <w:t>от __________ 2018 года</w:t>
      </w:r>
      <w:r w:rsidRPr="00DC04E1">
        <w:rPr>
          <w:rFonts w:ascii="Times New Roman" w:hAnsi="Times New Roman" w:cs="Times New Roman"/>
          <w:noProof/>
          <w:sz w:val="20"/>
          <w:szCs w:val="20"/>
        </w:rPr>
        <w:t xml:space="preserve"> финансовый управляющий Миляева Ивана Михайловича </w:t>
      </w:r>
      <w:r w:rsidRPr="00DC04E1">
        <w:rPr>
          <w:rFonts w:ascii="Times New Roman" w:eastAsia="Times New Roman" w:hAnsi="Times New Roman" w:cs="Times New Roman"/>
          <w:noProof/>
          <w:sz w:val="20"/>
          <w:szCs w:val="20"/>
        </w:rPr>
        <w:t>СНИЛС 05367962897, ИНН 226400266910</w:t>
      </w:r>
      <w:r w:rsidRPr="00DC04E1">
        <w:rPr>
          <w:rFonts w:ascii="Times New Roman" w:hAnsi="Times New Roman" w:cs="Times New Roman"/>
          <w:sz w:val="20"/>
          <w:szCs w:val="20"/>
        </w:rPr>
        <w:t xml:space="preserve">  </w:t>
      </w:r>
      <w:r w:rsidRPr="00DC04E1">
        <w:rPr>
          <w:rFonts w:ascii="Times New Roman" w:hAnsi="Times New Roman" w:cs="Times New Roman"/>
          <w:color w:val="000000"/>
          <w:sz w:val="20"/>
          <w:szCs w:val="20"/>
        </w:rPr>
        <w:t xml:space="preserve">зарегистрирован: </w:t>
      </w:r>
      <w:r w:rsidRPr="00DC04E1">
        <w:rPr>
          <w:rFonts w:ascii="Times New Roman" w:eastAsia="Times New Roman" w:hAnsi="Times New Roman" w:cs="Times New Roman"/>
          <w:noProof/>
          <w:sz w:val="20"/>
          <w:szCs w:val="20"/>
        </w:rPr>
        <w:t>659663, Алтайский край, Петропавловский район, Новообинка, Советская 125</w:t>
      </w:r>
      <w:r w:rsidRPr="00DC04E1">
        <w:rPr>
          <w:rFonts w:ascii="Times New Roman" w:hAnsi="Times New Roman" w:cs="Times New Roman"/>
          <w:color w:val="000000"/>
          <w:sz w:val="20"/>
          <w:szCs w:val="20"/>
        </w:rPr>
        <w:t xml:space="preserve"> -</w:t>
      </w:r>
      <w:r w:rsidRPr="00DC04E1">
        <w:rPr>
          <w:rFonts w:ascii="Times New Roman" w:hAnsi="Times New Roman" w:cs="Times New Roman"/>
          <w:noProof/>
          <w:sz w:val="20"/>
          <w:szCs w:val="20"/>
        </w:rPr>
        <w:t xml:space="preserve"> Емелин Павел Сергеевич (ИНН 223400248874, СНИЛС 055-340-324-29), </w:t>
      </w:r>
      <w:r w:rsidRPr="00DC04E1">
        <w:rPr>
          <w:rFonts w:ascii="Times New Roman" w:hAnsi="Times New Roman" w:cs="Times New Roman"/>
          <w:sz w:val="20"/>
          <w:szCs w:val="20"/>
        </w:rPr>
        <w:t xml:space="preserve">дело № </w:t>
      </w:r>
      <w:r w:rsidRPr="00DC04E1">
        <w:rPr>
          <w:rFonts w:ascii="Times New Roman" w:hAnsi="Times New Roman" w:cs="Times New Roman"/>
          <w:noProof/>
          <w:sz w:val="20"/>
          <w:szCs w:val="20"/>
        </w:rPr>
        <w:t>А03-7199/2017</w:t>
      </w:r>
      <w:r w:rsidRPr="00DC04E1">
        <w:rPr>
          <w:rFonts w:ascii="Times New Roman" w:hAnsi="Times New Roman" w:cs="Times New Roman"/>
          <w:sz w:val="20"/>
          <w:szCs w:val="20"/>
        </w:rPr>
        <w:t xml:space="preserve">, действующий на основании положения о порядке, сроках и условиях продажи имущества должника </w:t>
      </w:r>
      <w:proofErr w:type="spellStart"/>
      <w:r w:rsidRPr="00DC04E1">
        <w:rPr>
          <w:rFonts w:ascii="Times New Roman" w:hAnsi="Times New Roman" w:cs="Times New Roman"/>
          <w:sz w:val="20"/>
          <w:szCs w:val="20"/>
        </w:rPr>
        <w:t>Миляева</w:t>
      </w:r>
      <w:proofErr w:type="spellEnd"/>
      <w:r w:rsidRPr="00DC04E1">
        <w:rPr>
          <w:rFonts w:ascii="Times New Roman" w:hAnsi="Times New Roman" w:cs="Times New Roman"/>
          <w:sz w:val="20"/>
          <w:szCs w:val="20"/>
        </w:rPr>
        <w:t xml:space="preserve"> Ивана Михайловича</w:t>
      </w:r>
      <w:r w:rsidRPr="00DC04E1">
        <w:rPr>
          <w:rFonts w:ascii="Times New Roman" w:hAnsi="Times New Roman" w:cs="Times New Roman"/>
          <w:noProof/>
          <w:sz w:val="20"/>
          <w:szCs w:val="20"/>
        </w:rPr>
        <w:t xml:space="preserve">, </w:t>
      </w:r>
      <w:r w:rsidRPr="00DC04E1">
        <w:rPr>
          <w:rFonts w:ascii="Times New Roman" w:hAnsi="Times New Roman" w:cs="Times New Roman"/>
          <w:sz w:val="20"/>
          <w:szCs w:val="20"/>
        </w:rPr>
        <w:t xml:space="preserve">дело </w:t>
      </w:r>
      <w:r w:rsidRPr="00DC04E1">
        <w:rPr>
          <w:rFonts w:ascii="Times New Roman" w:hAnsi="Times New Roman" w:cs="Times New Roman"/>
          <w:noProof/>
          <w:sz w:val="20"/>
          <w:szCs w:val="20"/>
        </w:rPr>
        <w:t xml:space="preserve">А03-7199/2017 </w:t>
      </w:r>
      <w:r w:rsidRPr="00DC04E1">
        <w:rPr>
          <w:rFonts w:ascii="Times New Roman" w:hAnsi="Times New Roman" w:cs="Times New Roman"/>
          <w:sz w:val="20"/>
          <w:szCs w:val="20"/>
        </w:rPr>
        <w:t>именуемый в дальнейшем</w:t>
      </w:r>
      <w:proofErr w:type="gramEnd"/>
      <w:r w:rsidRPr="00DC04E1">
        <w:rPr>
          <w:rFonts w:ascii="Times New Roman" w:hAnsi="Times New Roman" w:cs="Times New Roman"/>
          <w:sz w:val="20"/>
          <w:szCs w:val="20"/>
        </w:rPr>
        <w:t xml:space="preserve"> «Продавец», </w:t>
      </w:r>
      <w:r w:rsidRPr="00DC04E1">
        <w:rPr>
          <w:rFonts w:ascii="Times New Roman" w:eastAsia="MS Mincho" w:hAnsi="Times New Roman" w:cs="Times New Roman"/>
          <w:sz w:val="20"/>
          <w:szCs w:val="20"/>
        </w:rPr>
        <w:t xml:space="preserve">с одной стороны, и </w:t>
      </w:r>
      <w:r w:rsidRPr="00DC04E1">
        <w:rPr>
          <w:rFonts w:ascii="Times New Roman" w:hAnsi="Times New Roman" w:cs="Times New Roman"/>
          <w:sz w:val="20"/>
          <w:szCs w:val="20"/>
        </w:rPr>
        <w:t>______________________________, действующего на основании Устава, в дальнейшем именуемый «Покупатель», с другой стороны, заключили настоящий договор о нижеследующем.</w:t>
      </w:r>
    </w:p>
    <w:p w:rsidR="00161A61" w:rsidRPr="00DC04E1" w:rsidRDefault="00161A61" w:rsidP="00161A61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</w:rPr>
      </w:pPr>
      <w:r w:rsidRPr="00DC04E1">
        <w:rPr>
          <w:rFonts w:ascii="Times New Roman" w:hAnsi="Times New Roman" w:cs="Times New Roman"/>
          <w:b/>
        </w:rPr>
        <w:t>1. Предмет договора</w:t>
      </w:r>
    </w:p>
    <w:p w:rsidR="00161A61" w:rsidRPr="00DC04E1" w:rsidRDefault="00161A61" w:rsidP="00161A61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</w:rPr>
      </w:pPr>
      <w:r w:rsidRPr="00DC04E1">
        <w:rPr>
          <w:rFonts w:ascii="Times New Roman" w:hAnsi="Times New Roman" w:cs="Times New Roman"/>
        </w:rPr>
        <w:t xml:space="preserve">1.1. В соответствии с условиями настоящего договора Продавец обязуется продать в собственность  Покупателю, а Покупатель купить в собственность и </w:t>
      </w:r>
      <w:proofErr w:type="gramStart"/>
      <w:r w:rsidRPr="00DC04E1">
        <w:rPr>
          <w:rFonts w:ascii="Times New Roman" w:hAnsi="Times New Roman" w:cs="Times New Roman"/>
        </w:rPr>
        <w:t>оплатить стоимость имущества</w:t>
      </w:r>
      <w:proofErr w:type="gramEnd"/>
      <w:r w:rsidRPr="00DC04E1">
        <w:rPr>
          <w:rFonts w:ascii="Times New Roman" w:hAnsi="Times New Roman" w:cs="Times New Roman"/>
        </w:rPr>
        <w:t xml:space="preserve">  должника </w:t>
      </w:r>
      <w:proofErr w:type="spellStart"/>
      <w:r w:rsidRPr="00DC04E1">
        <w:rPr>
          <w:rFonts w:ascii="Times New Roman" w:hAnsi="Times New Roman" w:cs="Times New Roman"/>
          <w:bCs/>
        </w:rPr>
        <w:t>Миляева</w:t>
      </w:r>
      <w:proofErr w:type="spellEnd"/>
      <w:r w:rsidRPr="00DC04E1">
        <w:rPr>
          <w:rFonts w:ascii="Times New Roman" w:hAnsi="Times New Roman" w:cs="Times New Roman"/>
          <w:bCs/>
        </w:rPr>
        <w:t xml:space="preserve"> И.М.</w:t>
      </w:r>
      <w:r w:rsidRPr="00DC04E1">
        <w:rPr>
          <w:rFonts w:ascii="Times New Roman" w:hAnsi="Times New Roman" w:cs="Times New Roman"/>
        </w:rPr>
        <w:t xml:space="preserve"> в составе: </w:t>
      </w:r>
    </w:p>
    <w:p w:rsidR="00161A61" w:rsidRDefault="00161A61" w:rsidP="00161A61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tbl>
      <w:tblPr>
        <w:tblW w:w="9322" w:type="dxa"/>
        <w:tblLook w:val="04A0"/>
      </w:tblPr>
      <w:tblGrid>
        <w:gridCol w:w="817"/>
        <w:gridCol w:w="5257"/>
        <w:gridCol w:w="1264"/>
        <w:gridCol w:w="850"/>
        <w:gridCol w:w="1134"/>
      </w:tblGrid>
      <w:tr w:rsidR="00161A61" w:rsidRPr="00DC04E1" w:rsidTr="002D53F5">
        <w:trPr>
          <w:trHeight w:val="2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161A61" w:rsidRPr="00DC04E1" w:rsidRDefault="00161A61" w:rsidP="002D53F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C04E1">
              <w:rPr>
                <w:rFonts w:ascii="Times New Roman" w:hAnsi="Times New Roman" w:cs="Times New Roman"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  <w:proofErr w:type="gramEnd"/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52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161A61" w:rsidRPr="00DC04E1" w:rsidRDefault="00161A61" w:rsidP="002D53F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Наименование ТМЦ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161A61" w:rsidRPr="00DC04E1" w:rsidRDefault="00161A61" w:rsidP="002D53F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Вид права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161A61" w:rsidRPr="00DC04E1" w:rsidRDefault="00161A61" w:rsidP="002D53F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161A61" w:rsidRPr="00DC04E1" w:rsidRDefault="00161A61" w:rsidP="002D53F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Стоимость</w:t>
            </w:r>
          </w:p>
        </w:tc>
      </w:tr>
      <w:tr w:rsidR="00161A61" w:rsidRPr="00DC04E1" w:rsidTr="002D53F5">
        <w:trPr>
          <w:trHeight w:val="255"/>
        </w:trPr>
        <w:tc>
          <w:tcPr>
            <w:tcW w:w="81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161A61" w:rsidRPr="00DC04E1" w:rsidRDefault="00161A61" w:rsidP="002D53F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161A61" w:rsidRPr="00DC04E1" w:rsidRDefault="00161A61" w:rsidP="002D53F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64" w:type="dxa"/>
            <w:noWrap/>
            <w:vAlign w:val="bottom"/>
          </w:tcPr>
          <w:p w:rsidR="00161A61" w:rsidRPr="00DC04E1" w:rsidRDefault="00161A61" w:rsidP="002D53F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161A61" w:rsidRPr="00DC04E1" w:rsidRDefault="00161A61" w:rsidP="002D53F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proofErr w:type="spellStart"/>
            <w:proofErr w:type="gramStart"/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шт</w:t>
            </w:r>
            <w:proofErr w:type="spellEnd"/>
            <w:proofErr w:type="gramEnd"/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161A61" w:rsidRPr="00DC04E1" w:rsidRDefault="00161A61" w:rsidP="002D53F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(руб.)</w:t>
            </w:r>
          </w:p>
        </w:tc>
      </w:tr>
      <w:tr w:rsidR="00161A61" w:rsidRPr="00DC04E1" w:rsidTr="002D53F5">
        <w:trPr>
          <w:trHeight w:val="2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1A61" w:rsidRPr="00DC04E1" w:rsidRDefault="00161A61" w:rsidP="002D53F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1A61" w:rsidRPr="00DC04E1" w:rsidRDefault="00161A61" w:rsidP="002D53F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автомобиль ГАЗ-3110 VIN XTH31100031170583 г/</w:t>
            </w:r>
            <w:proofErr w:type="spellStart"/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proofErr w:type="spellEnd"/>
            <w:r w:rsidRPr="00DC04E1">
              <w:rPr>
                <w:rFonts w:ascii="Times New Roman" w:hAnsi="Times New Roman" w:cs="Times New Roman"/>
                <w:sz w:val="16"/>
                <w:szCs w:val="16"/>
              </w:rPr>
              <w:t xml:space="preserve"> М050МТ22 2003 год выпуска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1A61" w:rsidRPr="00DC04E1" w:rsidRDefault="00161A61" w:rsidP="002D53F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61A61" w:rsidRPr="00DC04E1" w:rsidRDefault="00161A61" w:rsidP="002D53F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61A61" w:rsidRPr="00DC04E1" w:rsidRDefault="00161A61" w:rsidP="002D53F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161A61" w:rsidRDefault="00161A61" w:rsidP="00161A61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, далее «Имущество».</w:t>
      </w:r>
    </w:p>
    <w:p w:rsidR="00161A61" w:rsidRDefault="00161A61" w:rsidP="00161A61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1.2. Продавец гарантирует Покупателю, что Имущество на момент подписания настоящего договора никому не продано, в споре, и под арестом не находится. </w:t>
      </w:r>
    </w:p>
    <w:p w:rsidR="00161A61" w:rsidRDefault="00161A61" w:rsidP="00161A61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</w:p>
    <w:p w:rsidR="00161A61" w:rsidRDefault="00161A61" w:rsidP="00161A61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2. Права и обязанности сторон</w:t>
      </w:r>
    </w:p>
    <w:p w:rsidR="00161A61" w:rsidRDefault="00161A61" w:rsidP="00161A61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2.1. Продавец обязуется: </w:t>
      </w:r>
    </w:p>
    <w:p w:rsidR="00161A61" w:rsidRDefault="00161A61" w:rsidP="00161A61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2.1.1.Продать имущество в собственность Покупателю в течение трех календарных дней со дня полной оплаты стоимости данного Имущества Покупателем.</w:t>
      </w:r>
    </w:p>
    <w:p w:rsidR="00161A61" w:rsidRDefault="00161A61" w:rsidP="00161A61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2.1.2. Передать покупателю действительные правоустанавливающие, технические и иные имеющиеся у Продавца документы на Имущество в течение трех календарных дней со дня оплаты стоимости данного Имущества Покупателем.</w:t>
      </w:r>
    </w:p>
    <w:p w:rsidR="00161A61" w:rsidRDefault="00161A61" w:rsidP="00161A61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2.2. Покупатель обязуется:</w:t>
      </w:r>
    </w:p>
    <w:p w:rsidR="00161A61" w:rsidRDefault="00161A61" w:rsidP="00161A61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2.2.1. Оплатить и принять в собственность Имущество в порядке, установленном настоящим договором.</w:t>
      </w:r>
    </w:p>
    <w:p w:rsidR="00161A61" w:rsidRDefault="00161A61" w:rsidP="00161A61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2.2.2. Произвести и оплатить действия по снятию Имущества с регистрационного учета. </w:t>
      </w:r>
    </w:p>
    <w:p w:rsidR="00161A61" w:rsidRDefault="00161A61" w:rsidP="00161A61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2.2.3. Осуществить действия по надлежащему оформлению имущества в собственность.</w:t>
      </w:r>
    </w:p>
    <w:p w:rsidR="00161A61" w:rsidRDefault="00161A61" w:rsidP="00161A61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</w:p>
    <w:p w:rsidR="00161A61" w:rsidRDefault="00161A61" w:rsidP="00161A61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3. Стоимость и порядок оплаты</w:t>
      </w:r>
    </w:p>
    <w:p w:rsidR="00161A61" w:rsidRDefault="00161A61" w:rsidP="00161A61">
      <w:pPr>
        <w:ind w:firstLine="283"/>
        <w:jc w:val="both"/>
        <w:rPr>
          <w:rFonts w:ascii="Times New Roman" w:eastAsia="MS Mincho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3.1. Общая стоимость Имущества составляет _______ (________ рублей ____  копеек). Цена Имущества определена на основании </w:t>
      </w:r>
      <w:r>
        <w:rPr>
          <w:rFonts w:ascii="Times New Roman" w:eastAsia="MS Mincho" w:hAnsi="Times New Roman" w:cs="Times New Roman"/>
          <w:sz w:val="20"/>
          <w:szCs w:val="20"/>
        </w:rPr>
        <w:t xml:space="preserve">Протокола о  результатах проведения открытых торгов по лоту № 1 __________ об итогах реализации имущества должника </w:t>
      </w:r>
      <w:proofErr w:type="spellStart"/>
      <w:r>
        <w:rPr>
          <w:rFonts w:ascii="Times New Roman" w:eastAsia="MS Mincho" w:hAnsi="Times New Roman" w:cs="Times New Roman"/>
          <w:sz w:val="20"/>
          <w:szCs w:val="20"/>
        </w:rPr>
        <w:t>Миляева</w:t>
      </w:r>
      <w:proofErr w:type="spellEnd"/>
      <w:r>
        <w:rPr>
          <w:rFonts w:ascii="Times New Roman" w:eastAsia="MS Mincho" w:hAnsi="Times New Roman" w:cs="Times New Roman"/>
          <w:sz w:val="20"/>
          <w:szCs w:val="20"/>
        </w:rPr>
        <w:t xml:space="preserve"> И.М. </w:t>
      </w:r>
    </w:p>
    <w:p w:rsidR="00161A61" w:rsidRDefault="00161A61" w:rsidP="00161A61">
      <w:pPr>
        <w:ind w:firstLine="283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3.3. Покупатель производит оплату стоимости Имущества в течение 30  дней с момента подписания сторонами настоящего договора.</w:t>
      </w:r>
    </w:p>
    <w:p w:rsidR="00161A61" w:rsidRDefault="00161A61" w:rsidP="00161A61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3.4. В случае невыполнения Покупателем обязательства по оплате суммы, указанной в п. 3.1 в полном объеме в установленный срок настоящий Договор автоматически расторгается. В этом случае Продавец извещает Покупателя о расторжении настоящего договора. При этом дополнительного соглашения сторон о расторжении настоящего Договора не требуется.</w:t>
      </w:r>
    </w:p>
    <w:p w:rsidR="00161A61" w:rsidRDefault="00161A61" w:rsidP="00161A61">
      <w:pPr>
        <w:ind w:firstLine="283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4. Оформление Прав на Имущество</w:t>
      </w:r>
    </w:p>
    <w:p w:rsidR="00161A61" w:rsidRDefault="00161A61" w:rsidP="00161A61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4.1. Передача Имущества должна быть осуществлена в течение 3 (трех) календарных дней </w:t>
      </w:r>
      <w:proofErr w:type="gramStart"/>
      <w:r>
        <w:rPr>
          <w:rFonts w:ascii="Times New Roman" w:hAnsi="Times New Roman" w:cs="Times New Roman"/>
          <w:sz w:val="20"/>
          <w:szCs w:val="20"/>
        </w:rPr>
        <w:t>с даты исполнения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Покупателем обязательств по договору.</w:t>
      </w:r>
    </w:p>
    <w:p w:rsidR="00161A61" w:rsidRDefault="00161A61" w:rsidP="00161A61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4.2. Оформление перехода права на Имущество: обязательство Продавца по передаче Имущества Покупателю считается исполненным с момента подписания сторонами настоящего договора. Регистрация перехода прав на Имущество осуществляется в порядке, установленном действующим законодательством РФ, при этом подпись Продавца на договоре является подтверждением согласия стороны по договору на регистрацию сделки.</w:t>
      </w:r>
    </w:p>
    <w:p w:rsidR="00161A61" w:rsidRDefault="00161A61" w:rsidP="00161A61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4.3. Дальнейшее оформление прав Покупателя на Имущество, является обязательством Покупателя. Расходы, связанные с оформлением перехода права на Имущество несет Покупатель.</w:t>
      </w:r>
    </w:p>
    <w:p w:rsidR="00161A61" w:rsidRDefault="00161A61" w:rsidP="00161A61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4.4. Имеющиеся на дату заключения договора документы, подтверждающие права на Имущество, передаются Продавцом Покупателю в момент подписания акта приема – передачи.</w:t>
      </w:r>
    </w:p>
    <w:p w:rsidR="00161A61" w:rsidRDefault="00161A61" w:rsidP="00161A61">
      <w:pPr>
        <w:ind w:firstLine="28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4.5 Право на Имущество переходит к Покупателю в соответствии с законодательством Российской Федерации.</w:t>
      </w:r>
    </w:p>
    <w:p w:rsidR="00161A61" w:rsidRDefault="00161A61" w:rsidP="00161A61">
      <w:pPr>
        <w:ind w:firstLine="283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5. Разное</w:t>
      </w:r>
    </w:p>
    <w:p w:rsidR="00161A61" w:rsidRDefault="00161A61" w:rsidP="00161A61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5.1. Настоящий договор вступает в силу в день его подписания сторонами и прекращает свое действие исполнением сторонами обязательств, предусмотренных настоящим договором, или по другим основаниям, предусмотренным в настоящем договоре.</w:t>
      </w:r>
    </w:p>
    <w:p w:rsidR="00161A61" w:rsidRDefault="00161A61" w:rsidP="00161A61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5.2. Все изменения и дополнения к настоящему договору оформляются дополнительными соглашениями, которые подписываются в надлежащем виде и являются неотъемлемой его частью.</w:t>
      </w:r>
    </w:p>
    <w:p w:rsidR="00161A61" w:rsidRDefault="00161A61" w:rsidP="00161A61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5.3. Настоящий договор регулируется Законодательством Российской Федерации.</w:t>
      </w:r>
    </w:p>
    <w:p w:rsidR="00161A61" w:rsidRDefault="00161A61" w:rsidP="00161A61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5.4. Все возможные споры и разногласия по настоящему договору будут разрешаться сторонами путем переговоров. В случае невозможности разрешения спора и разногласия путем переговоров, такой спор или разногласие будет передаваться на разрешение в суд.</w:t>
      </w:r>
    </w:p>
    <w:p w:rsidR="00161A61" w:rsidRDefault="00161A61" w:rsidP="00161A61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5.5. Настоящий договор составлен в 3 (трех) имеющих одинаковую юридическую силу экземплярах, по одному для Продавца, Покупателя и органа, осуществляющего регистрацию перехода прав на имущество.</w:t>
      </w:r>
    </w:p>
    <w:p w:rsidR="00161A61" w:rsidRDefault="00161A61" w:rsidP="00161A61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6. Подписи сторон</w:t>
      </w:r>
    </w:p>
    <w:p w:rsidR="00161A61" w:rsidRDefault="00161A61" w:rsidP="00161A61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</w:p>
    <w:p w:rsidR="00161A61" w:rsidRDefault="00161A61" w:rsidP="00161A61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</w:p>
    <w:p w:rsidR="00161A61" w:rsidRDefault="00161A61" w:rsidP="00161A61">
      <w:pPr>
        <w:pStyle w:val="a3"/>
        <w:jc w:val="both"/>
        <w:rPr>
          <w:rFonts w:ascii="Times New Roman" w:eastAsia="MS Mincho" w:hAnsi="Times New Roman" w:cs="Times New Roman"/>
          <w:b/>
        </w:rPr>
      </w:pPr>
      <w:r>
        <w:rPr>
          <w:rFonts w:ascii="Times New Roman" w:eastAsia="MS Mincho" w:hAnsi="Times New Roman" w:cs="Times New Roman"/>
          <w:b/>
        </w:rPr>
        <w:t>Продавец_________________________________________</w:t>
      </w:r>
    </w:p>
    <w:p w:rsidR="00161A61" w:rsidRDefault="00161A61" w:rsidP="00161A61">
      <w:pPr>
        <w:pStyle w:val="a3"/>
        <w:ind w:firstLine="283"/>
        <w:jc w:val="both"/>
        <w:rPr>
          <w:rFonts w:ascii="Times New Roman" w:eastAsia="MS Mincho" w:hAnsi="Times New Roman" w:cs="Times New Roman"/>
          <w:b/>
        </w:rPr>
      </w:pPr>
    </w:p>
    <w:p w:rsidR="00161A61" w:rsidRDefault="00161A61" w:rsidP="00161A61">
      <w:pPr>
        <w:pStyle w:val="a3"/>
        <w:ind w:firstLine="283"/>
        <w:jc w:val="both"/>
        <w:rPr>
          <w:rFonts w:ascii="Times New Roman" w:eastAsia="MS Mincho" w:hAnsi="Times New Roman" w:cs="Times New Roman"/>
          <w:b/>
        </w:rPr>
      </w:pPr>
    </w:p>
    <w:p w:rsidR="00161A61" w:rsidRDefault="00161A61" w:rsidP="00161A61">
      <w:r>
        <w:rPr>
          <w:rFonts w:ascii="Times New Roman" w:eastAsia="MS Mincho" w:hAnsi="Times New Roman" w:cs="Times New Roman"/>
          <w:b/>
          <w:sz w:val="20"/>
          <w:szCs w:val="20"/>
        </w:rPr>
        <w:t>Покупатель _______________________________________</w:t>
      </w:r>
    </w:p>
    <w:p w:rsidR="000D67B4" w:rsidRDefault="000D67B4"/>
    <w:sectPr w:rsidR="000D67B4" w:rsidSect="00C039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161A61"/>
    <w:rsid w:val="000D67B4"/>
    <w:rsid w:val="00161A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161A61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161A61"/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161A6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161A6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161A6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UO2XDx8CB4RXjv/iU+m3y1QRhUy+YRAjJbTY1nx0Rms=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Ypq3OwMYDXdnF+rVTcy889awNfmlydF40VaU+S1bOofgTcqcDkky15C5vkBWQ/9yrGU7qKYd
    iZynAYUGc55/iA==
  </SignatureValue>
  <KeyInfo>
    <X509Data>
      <X509Certificate>
          MIIJazCCCRqgAwIBAgIRAK9j4HrEDMmA6BEkSaQ90twwCAYGKoUDAgIDMIIBcTEeMBwGCSqG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VQQDDCDQkNCeICLQn9CkICLQodCa0JEg0JrQvtC90YLRg9GAIjAeFw0xODA0MjYwNzI5MDFa
          Fw0xOTA1MjYwNzM5MDFaMIIBRTE1MDMGA1UEAx4sBBUEPAQ1BDsEOAQ9ACAEHwQwBDIENQQ7
          ACAEIQQ1BEAEMwQ1BDUEMgQ4BEcxFTATBgNVBAQeDAQVBDwENQQ7BDgEPTEnMCUGA1UEKh4e
          BB8EMAQyBDUEOwAgBCEENQRABDMENQQ1BDIEOARHMQswCQYDVQQGEwJSVTErMCkGA1UECB4i
          ADIAMgAgBBAEOwRCBDAEOQRBBDoEOAQ5ACAEOgRABDAEOTETMBEGA1UEBx4KBBEEOAQ5BEEE
          OjEWMBQGBSqFA2QDEgswNTIyNzA0OTAzMDEaMBgGCCqFAwOBAwEBEgwyMjA0MDkyNTYyNjQx
          STBHBgkqhkiG9w0BCQEWOmIzYWJhNmFmMzQwZjA3MzQ1ZmEwNGVmZWVmNmVkOTk0QGNhLnNr
          YmtvbnR1ci5yb3NyZWVzdHIucnUwYzAcBgYqhQMCAhMwEgYHKoUDAgIkAAYHKoUDAgIeAQND
          AARApLB+NmjjCOOBQniKNNci9iwRvjZcW0rxsJu+uMoNfpofo62Q8kbxmEICyOHZbWP0vE70
          zZhmo0UskVTe0bCxMKOCBbEwggWtMA4GA1UdDwEB/wQEAwIE8DAfBgNVHREEGDAWgRRwYXZl
          bF9lbWVsaW5AbWFpbC5ydTATBgNVHSAEDDAKMAgGBiqFA2RxATBWBgNVHSUETzBNBggrBgEF
          BQcDAgYHKoUDAgIiBgYIKwYBBQUHAwQGCCqFAwUBGAIbBggqhQMDBQoCDAYHKoUDAwcIAQYH
          KoUDAwcDFwYIKoUDAwcAAQ0wggGGBgNVHSMEggF9MIIBeYAUgHDPPi7kebNEiHdJDlVHFvDD
          rdahggFSpIIBTjCCAUoxHjAcBgkqhkiG9w0BCQEWD2RpdEBtaW5zdnlhei5ydTELMAkGA1UE
          BhMCUlUxHDAaBgNVBAgMEzc3INCzLiDQnNC+0YHQutCy0LAxFTATBgNVBAcMDNCc0L7RgdC6
          0LLQsDE/MD0GA1UECQw2MTI1Mzc1INCzLiDQnNC+0YHQutCy0LAsINGD0LsuINCi0LLQtdGA
          0YHQutCw0Y8sINC0LiA3MSwwKgYDVQQKDCPQnNC40L3QutC+0LzRgdCy0Y/Qt9GMINCg0L7R
          gdGB0LjQuDEYMBYGBSqFA2QBEg0xMDQ3NzAyMDI2NzAxMRowGAYIKoUDA4EDAQESDDAwNzcx
          MDQ3NDM3NTFBMD8GA1UEAww40JPQvtC70L7QstC90L7QuSDRg9C00L7RgdGC0L7QstC10YDR
          j9GO0YnQuNC5INGG0LXQvdGC0YCCCwDtc8yuAAAAAAF6MB0GA1UdDgQWBBTAkMfuQ3BYMiLV
          /b69mvBTE/YTajArBgNVHRAEJDAigA8yMDE4MDQyNjA3MjkwMFqBDzIwMTkwNTI2MDcyOTAw
          WjCCATMGBSqFA2RwBIIBKDCCASQMKyLQmtGA0LjQv9GC0L7Qn9GA0L4gQ1NQIiAo0LLQtdGA
          0YHQuNGPIDQuMCkMUyLQo9C00L7RgdGC0L7QstC10YDRj9GO0YnQuNC5INGG0LXQvdGC0YAg
          ItCa0YDQuNC/0YLQvtCf0YDQviDQo9CmIiDQstC10YDRgdC40LggMi4wDE/QodC10YDRgtC4
          0YTQuNC60LDRgiDRgdC+0L7RgtCy0LXRgtGB0YLQstC40Y8g4oSWINCh0KQvMTI0LTI4NjQg
          0L7RgiAyMC4wMy4yMDE2DE/QodC10YDRgtC40YTQuNC60LDRgiDRgdC+0L7RgtCy0LXRgtGB
          0YLQstC40Y8g4oSWINCh0KQvMTI4LTI5ODMg0L7RgiAxOC4xMS4yMDE2MCMGBSqFA2RvBBoM
          GCLQmtGA0LjQv9GC0L7Qn9GA0L4gQ1NQIjB0BgNVHR8EbTBrMDOgMaAvhi1odHRwOi8vY2Rw
          LnNrYmtvbnR1ci5ydS9jZHAva29udHVyLXEtMjAxNy5jcmwwNKAyoDCGLmh0dHA6Ly9jZHAy
          LnNrYmtvbnR1ci5ydS9jZHAva29udHVyLXEtMjAxNy5jcmwwgc4GCCsGAQUFBwEBBIHBMIG+
          MDMGCCsGAQUFBzABhidodHRwOi8vcGtpLnNrYmtvbnR1ci5ydS9vY3NwcTIvb2NzcC5zcmYw
          QgYIKwYBBQUHMAKGNmh0dHA6Ly9jZHAuc2tia29udHVyLnJ1L2NlcnRpZmljYXRlcy9rb250
          dXItcS0yMDE3LmNydDBDBggrBgEFBQcwAoY3aHR0cDovL2NkcDIuc2tia29udHVyLnJ1L2Nl
          cnRpZmljYXRlcy9rb250dXItcS0yMDE3LmNydDCBkwYHKoUDAgIxAgSBhzCBhDB0FkJodHRw
          Oi8vY2Euc2tia29udHVyLnJ1L2Fib3V0L2RvY3VtZW50cy9jcnlwdG9wcm8tbGljZW5zZS1x
          dWFsaWZpZWQMKtCh0JrQkSDQmtC+0L3RgtGD0YAg0Lgg0KHQtdGA0YLRg9C8LdCf0YDQvgMC
          BeAEDNuzF16Lytv8Kk79lzAIBgYqhQMCAgMDQQCzicmbDEx8QiKk+Jw7GiIEG4PK7QBNWvKm
          UExHAcN9CMEq8SiZO448tjnsZ8UPwDQX2PEwLg5lTq2wsUFYbpZc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cvMTcmn0q/GVgpIrgzsmafApVsQ=</DigestValue>
      </Reference>
      <Reference URI="/word/fontTable.xml?ContentType=application/vnd.openxmlformats-officedocument.wordprocessingml.fontTable+xml">
        <DigestMethod Algorithm="http://www.w3.org/2000/09/xmldsig#sha1"/>
        <DigestValue>MB+BeTaJO5wrxX+sR8saUCG8JiI=</DigestValue>
      </Reference>
      <Reference URI="/word/settings.xml?ContentType=application/vnd.openxmlformats-officedocument.wordprocessingml.settings+xml">
        <DigestMethod Algorithm="http://www.w3.org/2000/09/xmldsig#sha1"/>
        <DigestValue>2XRS1HN/LsD4LJ0iG8rV112IgZc=</DigestValue>
      </Reference>
      <Reference URI="/word/styles.xml?ContentType=application/vnd.openxmlformats-officedocument.wordprocessingml.styles+xml">
        <DigestMethod Algorithm="http://www.w3.org/2000/09/xmldsig#sha1"/>
        <DigestValue>F4pU7QNo0Y7vtJPczWTfk4h18qs=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2018-05-30T09:49:27Z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738</Words>
  <Characters>4207</Characters>
  <Application>Microsoft Office Word</Application>
  <DocSecurity>0</DocSecurity>
  <Lines>35</Lines>
  <Paragraphs>9</Paragraphs>
  <ScaleCrop>false</ScaleCrop>
  <Company>Reanimator Extreme Edition</Company>
  <LinksUpToDate>false</LinksUpToDate>
  <CharactersWithSpaces>4936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2018-05-30T09:49:00Z</dcterms:created>
  <dcterms:modified xsi:type="dcterms:W3CDTF">2018-05-30T09:49:00Z</dcterms:modified>
</cp:coreProperties>
</file>