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80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780E" w:rsidRDefault="0003780E" w:rsidP="00ED7965">
      <w:pPr>
        <w:ind w:left="142"/>
        <w:rPr>
          <w:rFonts w:ascii="Times New Roman" w:hAnsi="Times New Roman"/>
        </w:rPr>
      </w:pPr>
    </w:p>
    <w:p w:rsidR="0003780E" w:rsidRDefault="0003780E" w:rsidP="00ED7965">
      <w:pPr>
        <w:ind w:left="142"/>
        <w:rPr>
          <w:rFonts w:ascii="Times New Roman" w:hAnsi="Times New Roman"/>
        </w:rPr>
      </w:pPr>
    </w:p>
    <w:p w:rsidR="0003780E" w:rsidRDefault="0003780E" w:rsidP="00ED7965">
      <w:pPr>
        <w:ind w:left="142"/>
        <w:rPr>
          <w:rFonts w:ascii="Times New Roman" w:hAnsi="Times New Roman"/>
        </w:rPr>
      </w:pPr>
    </w:p>
    <w:p w:rsidR="0003780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780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780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03780E" w:rsidRDefault="0003780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780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№СТП-3917/1</w:t>
      </w:r>
    </w:p>
    <w:p w:rsidR="0003780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3780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3780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03780E" w:rsidRDefault="0003780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378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2019-08-27 00:00:00 (время московское)</w:t>
      </w:r>
    </w:p>
    <w:p w:rsidR="000378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23:59:00 (время московское)</w:t>
      </w:r>
    </w:p>
    <w:p w:rsidR="000378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78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78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3780E" w:rsidRDefault="0003780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3780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780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780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3780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80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80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 доли от участия в уставном капитале ООО «БЫТТЕХНИКА» (660093, г. Красн</w:t>
            </w:r>
            <w:r w:rsidR="00851D37">
              <w:rPr>
                <w:rFonts w:ascii="Times New Roman" w:hAnsi="Times New Roman"/>
                <w:sz w:val="24"/>
                <w:szCs w:val="24"/>
              </w:rPr>
              <w:t>оярск, ул. Семафорная, д.261Г)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4500.00</w:t>
            </w:r>
          </w:p>
        </w:tc>
      </w:tr>
    </w:tbl>
    <w:p w:rsidR="0003780E" w:rsidRDefault="0003780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378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3780E" w:rsidRDefault="0003780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3780E" w:rsidRPr="00851D37" w:rsidRDefault="00F247E8" w:rsidP="00851D3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51D37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378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780E" w:rsidRDefault="0003780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78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378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3780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3780E" w:rsidRDefault="0003780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3780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558" w:rsidRDefault="00BE6558" w:rsidP="00ED7965">
      <w:pPr>
        <w:spacing w:after="0" w:line="240" w:lineRule="auto"/>
      </w:pPr>
      <w:r>
        <w:separator/>
      </w:r>
    </w:p>
  </w:endnote>
  <w:endnote w:type="continuationSeparator" w:id="0">
    <w:p w:rsidR="00BE6558" w:rsidRDefault="00BE65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80E" w:rsidRDefault="000378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80E" w:rsidRDefault="000378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80E" w:rsidRDefault="000378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558" w:rsidRDefault="00BE6558" w:rsidP="00ED7965">
      <w:pPr>
        <w:spacing w:after="0" w:line="240" w:lineRule="auto"/>
      </w:pPr>
      <w:r>
        <w:separator/>
      </w:r>
    </w:p>
  </w:footnote>
  <w:footnote w:type="continuationSeparator" w:id="0">
    <w:p w:rsidR="00BE6558" w:rsidRDefault="00BE65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80E" w:rsidRDefault="00BE6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80E" w:rsidRDefault="00BE6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80E" w:rsidRDefault="00BE6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3780E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51D3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6558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CDB8A"/>
  <w15:docId w15:val="{8E49D9DB-3E93-4C0C-BEC4-BBBCEE6F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4JmLt0gM/uh2uCjFvjC4bS/ttQBvgBFdMJ0AXoDpmbw=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63ZEEhR4wTD4ZTheoL2pZIbcgIrfRvXiSQoQyAhyVMEx9gjX7yDCcV0I3ITU5Qok
OsFWAI9sn5oqUdWtSrBRpA==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/yF/fT1ZMPx7ywqJR4Il86FafxE=</DigestValue>
      </Reference>
      <Reference URI="/word/endnotes.xml?ContentType=application/vnd.openxmlformats-officedocument.wordprocessingml.endnotes+xml">
        <DigestMethod Algorithm="http://www.w3.org/2000/09/xmldsig#sha1"/>
        <DigestValue>HeOvtTu46cBUDcSf49Aiytq5ooo=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3WZ+/TdXvxVFUmCSukGE3R58KdI=</DigestValue>
      </Reference>
      <Reference URI="/word/footer2.xml?ContentType=application/vnd.openxmlformats-officedocument.wordprocessingml.footer+xml">
        <DigestMethod Algorithm="http://www.w3.org/2000/09/xmldsig#sha1"/>
        <DigestValue>3WZ+/TdXvxVFUmCSukGE3R58KdI=</DigestValue>
      </Reference>
      <Reference URI="/word/footer3.xml?ContentType=application/vnd.openxmlformats-officedocument.wordprocessingml.footer+xml">
        <DigestMethod Algorithm="http://www.w3.org/2000/09/xmldsig#sha1"/>
        <DigestValue>3WZ+/TdXvxVFUmCSukGE3R58KdI=</DigestValue>
      </Reference>
      <Reference URI="/word/footnotes.xml?ContentType=application/vnd.openxmlformats-officedocument.wordprocessingml.footnotes+xml">
        <DigestMethod Algorithm="http://www.w3.org/2000/09/xmldsig#sha1"/>
        <DigestValue>dxFWHIgr4035SJRdRaSDtRNhnbc=</DigestValue>
      </Reference>
      <Reference URI="/word/header1.xml?ContentType=application/vnd.openxmlformats-officedocument.wordprocessingml.header+xml">
        <DigestMethod Algorithm="http://www.w3.org/2000/09/xmldsig#sha1"/>
        <DigestValue>HMlTKep7/2977aF1WtNF1wux4nk=</DigestValue>
      </Reference>
      <Reference URI="/word/header2.xml?ContentType=application/vnd.openxmlformats-officedocument.wordprocessingml.header+xml">
        <DigestMethod Algorithm="http://www.w3.org/2000/09/xmldsig#sha1"/>
        <DigestValue>G6fRwMqVI1KLDMf+wzEJqvl658w=</DigestValue>
      </Reference>
      <Reference URI="/word/header3.xml?ContentType=application/vnd.openxmlformats-officedocument.wordprocessingml.header+xml">
        <DigestMethod Algorithm="http://www.w3.org/2000/09/xmldsig#sha1"/>
        <DigestValue>PpZEtS9dDCQe00f/oVfWfVsuUVk=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g+an20NQyBYknKsqrQ7Nalz5RnE=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2019-09-26T02:02:38Z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37E52-A3A6-4300-AEC3-C8D42AD1E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2019-09-25T12:44:00Z</dcterms:modified>
</cp:coreProperties>
</file>