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915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915" w:rsidRDefault="00813915" w:rsidP="00ED7965">
      <w:pPr>
        <w:ind w:left="142"/>
        <w:rPr>
          <w:rFonts w:ascii="Times New Roman" w:hAnsi="Times New Roman"/>
        </w:rPr>
      </w:pPr>
    </w:p>
    <w:p w:rsidR="00813915" w:rsidRDefault="00813915" w:rsidP="00ED7965">
      <w:pPr>
        <w:ind w:left="142"/>
        <w:rPr>
          <w:rFonts w:ascii="Times New Roman" w:hAnsi="Times New Roman"/>
        </w:rPr>
      </w:pPr>
    </w:p>
    <w:p w:rsidR="00813915" w:rsidRDefault="00813915" w:rsidP="00ED7965">
      <w:pPr>
        <w:ind w:left="142"/>
        <w:rPr>
          <w:rFonts w:ascii="Times New Roman" w:hAnsi="Times New Roman"/>
        </w:rPr>
      </w:pPr>
    </w:p>
    <w:p w:rsidR="0081391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1391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1391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813915" w:rsidRDefault="0081391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1391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№СТП-2427/6</w:t>
      </w:r>
    </w:p>
    <w:p w:rsidR="0081391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1391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81391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="0081391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1391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01:00:00 (время мск)</w:t>
      </w:r>
    </w:p>
    <w:p w:rsidR="0081391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2017-12-04 13:37:00 (время мск)</w:t>
      </w:r>
    </w:p>
    <w:p w:rsidR="0081391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1391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1391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13915" w:rsidRDefault="0081391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1391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1391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1391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1391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1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1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№ 58, общей площадью 92.6 кв.м, этаж2, расположенная г. Южно-Сахалинск, пр. Победы 9 б. , начальная цена 6568367.00</w:t>
            </w:r>
          </w:p>
        </w:tc>
      </w:tr>
    </w:tbl>
    <w:p w:rsidR="00813915" w:rsidRDefault="0081391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1391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13915" w:rsidTr="00615DC1">
        <w:tc>
          <w:tcPr>
            <w:tcW w:w="3402" w:type="dxa"/>
          </w:tcPr>
          <w:p w:rsidR="0081391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81391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1391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13915" w:rsidTr="00615DC1">
        <w:tc>
          <w:tcPr>
            <w:tcW w:w="3402" w:type="dxa"/>
          </w:tcPr>
          <w:p w:rsidR="00FA7ADA" w:rsidRDefault="00FA7ADA" w:rsidP="00FA7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01:00 (мск) 20.11.2017 </w:t>
            </w:r>
          </w:p>
          <w:p w:rsidR="00813915" w:rsidRDefault="00FA7ADA" w:rsidP="00FA7AD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(мск) 04.12.2017</w:t>
            </w:r>
          </w:p>
        </w:tc>
        <w:tc>
          <w:tcPr>
            <w:tcW w:w="3969" w:type="dxa"/>
          </w:tcPr>
          <w:p w:rsidR="00813915" w:rsidRPr="00FA7ADA" w:rsidRDefault="00FA7AD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ADA">
              <w:rPr>
                <w:rFonts w:ascii="Times New Roman" w:hAnsi="Times New Roman"/>
                <w:sz w:val="24"/>
                <w:szCs w:val="24"/>
              </w:rPr>
              <w:t>6568367.00</w:t>
            </w:r>
          </w:p>
        </w:tc>
        <w:tc>
          <w:tcPr>
            <w:tcW w:w="2410" w:type="dxa"/>
          </w:tcPr>
          <w:p w:rsidR="00813915" w:rsidRPr="00FA7ADA" w:rsidRDefault="00FA7AD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7AD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A7AD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813915" w:rsidRDefault="0081391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1391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1391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1391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Середа Алексей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Сахалинская область, г. Южно-Сахалинск, ул. Институтская, д. 16, кв.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FA7A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09:32:39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6688487.00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1391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"Трейдер"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Южно-Сахалинск, ул. Весенняя, д. 25,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FA7A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2017-12-04 09:52:22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6678000.00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13915" w:rsidRDefault="0081391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1391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1391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1391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Середа Алексей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Сахалинская область, г. Южно-Сахалинск, ул. Институтская, д. 16, кв. 17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2017-12-04 09:32:39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1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6688487.00</w:t>
            </w:r>
          </w:p>
        </w:tc>
      </w:tr>
    </w:tbl>
    <w:p w:rsidR="00813915" w:rsidRDefault="008139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1391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Закрытое акционерное общество "Горводоканал"</w:t>
      </w:r>
      <w:r>
        <w:t xml:space="preserve"> Лот №6 посредством публичного предложения, прием заявок прекращается.</w:t>
      </w:r>
    </w:p>
    <w:p w:rsidR="00813915" w:rsidRDefault="0081391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1391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F20" w:rsidRDefault="00420F20" w:rsidP="00ED7965">
      <w:pPr>
        <w:spacing w:after="0" w:line="240" w:lineRule="auto"/>
      </w:pPr>
      <w:r>
        <w:separator/>
      </w:r>
    </w:p>
  </w:endnote>
  <w:endnote w:type="continuationSeparator" w:id="0">
    <w:p w:rsidR="00420F20" w:rsidRDefault="00420F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915" w:rsidRDefault="008139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915" w:rsidRDefault="008139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915" w:rsidRDefault="008139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F20" w:rsidRDefault="00420F20" w:rsidP="00ED7965">
      <w:pPr>
        <w:spacing w:after="0" w:line="240" w:lineRule="auto"/>
      </w:pPr>
      <w:r>
        <w:separator/>
      </w:r>
    </w:p>
  </w:footnote>
  <w:footnote w:type="continuationSeparator" w:id="0">
    <w:p w:rsidR="00420F20" w:rsidRDefault="00420F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915" w:rsidRDefault="00936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915" w:rsidRDefault="00936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915" w:rsidRDefault="00936A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0F20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3915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36A77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A7ADA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344AAB1-54E1-4248-8473-C0814657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APwcr8KF6WSf+QHgKTs9fO8oSy6zAn5CNeIiNHqgKRA=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4/bSpNyysNQBstK+DeubZngEpJQB7rN/rAWpqUdhCRs=</DigestValue>
    </Reference>
  </SignedInfo>
  <SignatureValue>W5Ru5v/VZgkZR9TRUXFzzdzZ59vcCknve9rE9LIXH/+jJ6LWNUHACeFgaiVwzmYh
p47p5/ocxSynCz5LOBnc3w==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10C6xUcCT/clVgKH3YxaeDK11e4=</DigestValue>
      </Reference>
      <Reference URI="/word/endnotes.xml?ContentType=application/vnd.openxmlformats-officedocument.wordprocessingml.endnotes+xml">
        <DigestMethod Algorithm="http://www.w3.org/2000/09/xmldsig#sha1"/>
        <DigestValue>7vJR8Sec56X/irConhFqf1848JU=</DigestValue>
      </Reference>
      <Reference URI="/word/fontTable.xml?ContentType=application/vnd.openxmlformats-officedocument.wordprocessingml.fontTable+xml">
        <DigestMethod Algorithm="http://www.w3.org/2000/09/xmldsig#sha1"/>
        <DigestValue>uV9xpWm3/BlkQYN7UrFU8KH5gCo=</DigestValue>
      </Reference>
      <Reference URI="/word/footer1.xml?ContentType=application/vnd.openxmlformats-officedocument.wordprocessingml.footer+xml">
        <DigestMethod Algorithm="http://www.w3.org/2000/09/xmldsig#sha1"/>
        <DigestValue>zLKroYaFbY3wAv8m7v/QqStJvG8=</DigestValue>
      </Reference>
      <Reference URI="/word/footer2.xml?ContentType=application/vnd.openxmlformats-officedocument.wordprocessingml.footer+xml">
        <DigestMethod Algorithm="http://www.w3.org/2000/09/xmldsig#sha1"/>
        <DigestValue>zLKroYaFbY3wAv8m7v/QqStJvG8=</DigestValue>
      </Reference>
      <Reference URI="/word/footer3.xml?ContentType=application/vnd.openxmlformats-officedocument.wordprocessingml.footer+xml">
        <DigestMethod Algorithm="http://www.w3.org/2000/09/xmldsig#sha1"/>
        <DigestValue>zLKroYaFbY3wAv8m7v/QqStJvG8=</DigestValue>
      </Reference>
      <Reference URI="/word/footnotes.xml?ContentType=application/vnd.openxmlformats-officedocument.wordprocessingml.footnotes+xml">
        <DigestMethod Algorithm="http://www.w3.org/2000/09/xmldsig#sha1"/>
        <DigestValue>ZBKC5S8z/rvMqVPQDYsVWOz3/iA=</DigestValue>
      </Reference>
      <Reference URI="/word/header1.xml?ContentType=application/vnd.openxmlformats-officedocument.wordprocessingml.header+xml">
        <DigestMethod Algorithm="http://www.w3.org/2000/09/xmldsig#sha1"/>
        <DigestValue>CpZUl95Zlf7lqMGDBgY8Hh+69RI=</DigestValue>
      </Reference>
      <Reference URI="/word/header2.xml?ContentType=application/vnd.openxmlformats-officedocument.wordprocessingml.header+xml">
        <DigestMethod Algorithm="http://www.w3.org/2000/09/xmldsig#sha1"/>
        <DigestValue>FJ9b1M9nz2AGcIVhNYX9oW+zuSg=</DigestValue>
      </Reference>
      <Reference URI="/word/header3.xml?ContentType=application/vnd.openxmlformats-officedocument.wordprocessingml.header+xml">
        <DigestMethod Algorithm="http://www.w3.org/2000/09/xmldsig#sha1"/>
        <DigestValue>H4Irx3Tu26kV47wvr0HYRy879R8=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vetoJjJ8rs/H66Ad85LziLzkFtQ=</DigestValue>
      </Reference>
      <Reference URI="/word/styles.xml?ContentType=application/vnd.openxmlformats-officedocument.wordprocessingml.styles+xml">
        <DigestMethod Algorithm="http://www.w3.org/2000/09/xmldsig#sha1"/>
        <DigestValue>QGJyYDV8mwVygCNBP6ivTIekpuk=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F40jzY4R/L1eKK083T0qNi1GlhA=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2017-12-05T02:11:20Z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2017-12-05T02:11:20Z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5E52F-891B-4CAE-BEB7-A173B74A7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superuser</cp:lastModifiedBy>
  <cp:revision>2</cp:revision>
  <dcterms:created xsi:type="dcterms:W3CDTF">2017-12-05T02:07:00Z</dcterms:created>
  <dcterms:modified xsi:type="dcterms:W3CDTF">2017-12-05T02:07:00Z</dcterms:modified>
</cp:coreProperties>
</file>