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0C3" w:rsidRPr="00E14FEE" w:rsidRDefault="000E00C3" w:rsidP="00E14FEE">
      <w:pPr>
        <w:spacing w:after="0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b/>
          <w:sz w:val="19"/>
          <w:szCs w:val="19"/>
        </w:rPr>
        <w:t>ДОГОВОР О ЗАДАТКЕ № _____</w:t>
      </w:r>
    </w:p>
    <w:p w:rsidR="000E00C3" w:rsidRPr="00E14FEE" w:rsidRDefault="000E00C3" w:rsidP="00E14FEE">
      <w:pPr>
        <w:spacing w:after="0"/>
        <w:jc w:val="both"/>
        <w:rPr>
          <w:rFonts w:ascii="Times New Roman" w:hAnsi="Times New Roman" w:cs="Times New Roman"/>
          <w:sz w:val="19"/>
          <w:szCs w:val="19"/>
        </w:rPr>
      </w:pPr>
    </w:p>
    <w:p w:rsidR="000E00C3" w:rsidRPr="00E14FEE" w:rsidRDefault="000E00C3" w:rsidP="00E14FEE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 xml:space="preserve">Настоящий договор о задатке (далее – «Договор») заключен в городе Бийске  ___________ 2018 года между: _________________, (далее - «Заявитель»), в лице _____________________________________  действующего на основании ___________________________, с одной стороны и </w:t>
      </w:r>
      <w:r w:rsidRPr="00E14FEE">
        <w:rPr>
          <w:rFonts w:ascii="Times New Roman" w:hAnsi="Times New Roman" w:cs="Times New Roman"/>
          <w:noProof/>
          <w:sz w:val="19"/>
          <w:szCs w:val="19"/>
        </w:rPr>
        <w:t xml:space="preserve">финансовый управляющий </w:t>
      </w:r>
      <w:r w:rsidRPr="00E14FEE">
        <w:rPr>
          <w:rFonts w:ascii="Times New Roman" w:hAnsi="Times New Roman" w:cs="Times New Roman"/>
          <w:sz w:val="19"/>
          <w:szCs w:val="19"/>
        </w:rPr>
        <w:t xml:space="preserve">Мотузас Игоря </w:t>
      </w:r>
      <w:proofErr w:type="spellStart"/>
      <w:r w:rsidRPr="00E14FEE">
        <w:rPr>
          <w:rFonts w:ascii="Times New Roman" w:hAnsi="Times New Roman" w:cs="Times New Roman"/>
          <w:sz w:val="19"/>
          <w:szCs w:val="19"/>
        </w:rPr>
        <w:t>Витаутасовича</w:t>
      </w:r>
      <w:proofErr w:type="spellEnd"/>
      <w:r w:rsidRPr="00E14FEE">
        <w:rPr>
          <w:rFonts w:ascii="Times New Roman" w:hAnsi="Times New Roman" w:cs="Times New Roman"/>
          <w:sz w:val="19"/>
          <w:szCs w:val="19"/>
        </w:rPr>
        <w:t xml:space="preserve"> дело № А03-10442/2017  </w:t>
      </w:r>
      <w:r w:rsidRPr="00E14FEE">
        <w:rPr>
          <w:rFonts w:ascii="Times New Roman" w:hAnsi="Times New Roman" w:cs="Times New Roman"/>
          <w:noProof/>
          <w:sz w:val="19"/>
          <w:szCs w:val="19"/>
        </w:rPr>
        <w:t xml:space="preserve">(дата рождения: </w:t>
      </w:r>
      <w:r w:rsidRPr="00E14FEE">
        <w:rPr>
          <w:rFonts w:ascii="Times New Roman" w:hAnsi="Times New Roman" w:cs="Times New Roman"/>
          <w:color w:val="000000"/>
          <w:sz w:val="19"/>
          <w:szCs w:val="19"/>
        </w:rPr>
        <w:t>20.10.1964 г.р.</w:t>
      </w:r>
      <w:r w:rsidRPr="00E14FEE">
        <w:rPr>
          <w:rFonts w:ascii="Times New Roman" w:hAnsi="Times New Roman" w:cs="Times New Roman"/>
          <w:noProof/>
          <w:sz w:val="19"/>
          <w:szCs w:val="19"/>
        </w:rPr>
        <w:t xml:space="preserve">  место рождения:</w:t>
      </w:r>
      <w:r w:rsidRPr="00E14FEE">
        <w:rPr>
          <w:rFonts w:ascii="Times New Roman" w:hAnsi="Times New Roman" w:cs="Times New Roman"/>
          <w:color w:val="000000"/>
          <w:sz w:val="19"/>
          <w:szCs w:val="19"/>
        </w:rPr>
        <w:t xml:space="preserve"> г. Новокузнецк, Кемеровской области ИНН 228201269205 СНИЛС 05830825364</w:t>
      </w:r>
      <w:r w:rsidRPr="00E14FEE">
        <w:rPr>
          <w:rFonts w:ascii="Times New Roman" w:hAnsi="Times New Roman" w:cs="Times New Roman"/>
          <w:noProof/>
          <w:sz w:val="19"/>
          <w:szCs w:val="19"/>
        </w:rPr>
        <w:t>) Емелин Павел Сергеевич (ИНН 223400248874, СНИЛС 055-340-324-29)</w:t>
      </w:r>
      <w:r w:rsidRPr="00E14FEE">
        <w:rPr>
          <w:rFonts w:ascii="Times New Roman" w:hAnsi="Times New Roman" w:cs="Times New Roman"/>
          <w:sz w:val="19"/>
          <w:szCs w:val="19"/>
        </w:rPr>
        <w:t xml:space="preserve">, действующий на основании положения о порядке, </w:t>
      </w:r>
      <w:proofErr w:type="gramStart"/>
      <w:r w:rsidRPr="00E14FEE">
        <w:rPr>
          <w:rFonts w:ascii="Times New Roman" w:hAnsi="Times New Roman" w:cs="Times New Roman"/>
          <w:sz w:val="19"/>
          <w:szCs w:val="19"/>
        </w:rPr>
        <w:t>сроках</w:t>
      </w:r>
      <w:proofErr w:type="gramEnd"/>
      <w:r w:rsidRPr="00E14FEE">
        <w:rPr>
          <w:rFonts w:ascii="Times New Roman" w:hAnsi="Times New Roman" w:cs="Times New Roman"/>
          <w:sz w:val="19"/>
          <w:szCs w:val="19"/>
        </w:rPr>
        <w:t xml:space="preserve"> и условиях продажи имущества должника Мотузас Игоря </w:t>
      </w:r>
      <w:proofErr w:type="spellStart"/>
      <w:r w:rsidRPr="00E14FEE">
        <w:rPr>
          <w:rFonts w:ascii="Times New Roman" w:hAnsi="Times New Roman" w:cs="Times New Roman"/>
          <w:sz w:val="19"/>
          <w:szCs w:val="19"/>
        </w:rPr>
        <w:t>Витаутасовича</w:t>
      </w:r>
      <w:proofErr w:type="spellEnd"/>
      <w:r w:rsidRPr="00E14FEE">
        <w:rPr>
          <w:rFonts w:ascii="Times New Roman" w:hAnsi="Times New Roman" w:cs="Times New Roman"/>
          <w:sz w:val="19"/>
          <w:szCs w:val="19"/>
        </w:rPr>
        <w:t xml:space="preserve"> в дальнейшем именуемый «Продавец»  </w:t>
      </w:r>
    </w:p>
    <w:p w:rsidR="000E00C3" w:rsidRPr="00E14FEE" w:rsidRDefault="000E00C3" w:rsidP="00E14FEE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b/>
          <w:sz w:val="19"/>
          <w:szCs w:val="19"/>
        </w:rPr>
        <w:t>1. Предмет договора</w:t>
      </w:r>
    </w:p>
    <w:p w:rsidR="000E00C3" w:rsidRPr="00E14FEE" w:rsidRDefault="000E00C3" w:rsidP="00E14FEE">
      <w:pPr>
        <w:spacing w:after="0"/>
        <w:ind w:firstLine="567"/>
        <w:jc w:val="both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 xml:space="preserve">1.1. В соответствии с условиями настоящего договора Заявитель, перечисляет денежные средства далее «Задаток», а Продавец принимает Задаток в размере </w:t>
      </w:r>
      <w:r w:rsidRPr="00E14FEE">
        <w:rPr>
          <w:rFonts w:ascii="Times New Roman" w:hAnsi="Times New Roman" w:cs="Times New Roman"/>
          <w:b/>
          <w:sz w:val="19"/>
          <w:szCs w:val="19"/>
        </w:rPr>
        <w:t>10% от начальной цены лота №1</w:t>
      </w:r>
      <w:r w:rsidRPr="00E14FEE">
        <w:rPr>
          <w:rFonts w:ascii="Times New Roman" w:hAnsi="Times New Roman" w:cs="Times New Roman"/>
          <w:sz w:val="19"/>
          <w:szCs w:val="19"/>
        </w:rPr>
        <w:t>, указанной в положении, сообщении о проведении торгов.</w:t>
      </w:r>
    </w:p>
    <w:p w:rsidR="000E00C3" w:rsidRPr="00E14FEE" w:rsidRDefault="000E00C3" w:rsidP="00E14FEE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 xml:space="preserve">1.2. </w:t>
      </w:r>
      <w:proofErr w:type="gramStart"/>
      <w:r w:rsidRPr="00E14FEE">
        <w:rPr>
          <w:rFonts w:ascii="Times New Roman" w:hAnsi="Times New Roman" w:cs="Times New Roman"/>
          <w:sz w:val="19"/>
          <w:szCs w:val="19"/>
        </w:rPr>
        <w:t xml:space="preserve">Задаток по настоящему Договору вносится Заявителем в счет обеспечения исполнения обязательств по оплате имущества </w:t>
      </w:r>
      <w:r w:rsidRPr="00E14FEE">
        <w:rPr>
          <w:rFonts w:ascii="Times New Roman" w:hAnsi="Times New Roman" w:cs="Times New Roman"/>
          <w:bCs/>
          <w:sz w:val="19"/>
          <w:szCs w:val="19"/>
        </w:rPr>
        <w:t>Мотузас И.В.</w:t>
      </w:r>
      <w:r w:rsidRPr="00E14FEE">
        <w:rPr>
          <w:rFonts w:ascii="Times New Roman" w:hAnsi="Times New Roman" w:cs="Times New Roman"/>
          <w:sz w:val="19"/>
          <w:szCs w:val="19"/>
        </w:rPr>
        <w:t xml:space="preserve"> (далее «Имущество»), Торги по продаже которого, проводятся финансовым управляющим </w:t>
      </w:r>
      <w:r w:rsidRPr="00E14FEE">
        <w:rPr>
          <w:rFonts w:ascii="Times New Roman" w:hAnsi="Times New Roman" w:cs="Times New Roman"/>
          <w:bCs/>
          <w:sz w:val="19"/>
          <w:szCs w:val="19"/>
        </w:rPr>
        <w:t>Мотузас И.В.</w:t>
      </w:r>
      <w:r w:rsidRPr="00E14FEE">
        <w:rPr>
          <w:rFonts w:ascii="Times New Roman" w:eastAsia="MS Mincho" w:hAnsi="Times New Roman" w:cs="Times New Roman"/>
          <w:sz w:val="19"/>
          <w:szCs w:val="19"/>
        </w:rPr>
        <w:t xml:space="preserve"> </w:t>
      </w:r>
      <w:r w:rsidRPr="00E14FEE">
        <w:rPr>
          <w:rFonts w:ascii="Times New Roman" w:hAnsi="Times New Roman" w:cs="Times New Roman"/>
          <w:sz w:val="19"/>
          <w:szCs w:val="19"/>
        </w:rPr>
        <w:t xml:space="preserve"> (далее - «Организатор торгов») в электронной форме на электронной площадке </w:t>
      </w:r>
      <w:r w:rsidRPr="00E14FEE">
        <w:rPr>
          <w:rFonts w:ascii="Times New Roman" w:hAnsi="Times New Roman" w:cs="Times New Roman"/>
          <w:bCs/>
          <w:sz w:val="19"/>
          <w:szCs w:val="19"/>
        </w:rPr>
        <w:t>ООО «Сибирская торговая площадка»</w:t>
      </w:r>
      <w:r w:rsidRPr="00E14FEE">
        <w:rPr>
          <w:rFonts w:ascii="Times New Roman" w:hAnsi="Times New Roman" w:cs="Times New Roman"/>
          <w:sz w:val="19"/>
          <w:szCs w:val="19"/>
        </w:rPr>
        <w:t>, на сайте в сети «Интернет</w:t>
      </w:r>
      <w:r w:rsidRPr="00E14FEE">
        <w:rPr>
          <w:rFonts w:ascii="Times New Roman" w:hAnsi="Times New Roman" w:cs="Times New Roman"/>
          <w:color w:val="000000"/>
          <w:sz w:val="19"/>
          <w:szCs w:val="19"/>
        </w:rPr>
        <w:t xml:space="preserve">» </w:t>
      </w:r>
      <w:proofErr w:type="spellStart"/>
      <w:r w:rsidRPr="00E14FEE">
        <w:rPr>
          <w:rFonts w:ascii="Times New Roman" w:hAnsi="Times New Roman" w:cs="Times New Roman"/>
          <w:sz w:val="19"/>
          <w:szCs w:val="19"/>
        </w:rPr>
        <w:t>www.sibtoptrade.ru</w:t>
      </w:r>
      <w:proofErr w:type="spellEnd"/>
      <w:r w:rsidRPr="00E14FEE">
        <w:rPr>
          <w:rFonts w:ascii="Times New Roman" w:hAnsi="Times New Roman" w:cs="Times New Roman"/>
          <w:sz w:val="19"/>
          <w:szCs w:val="19"/>
        </w:rPr>
        <w:t xml:space="preserve">., в соответствии с регламентом </w:t>
      </w:r>
      <w:r w:rsidRPr="00E14FEE">
        <w:rPr>
          <w:rFonts w:ascii="Times New Roman" w:hAnsi="Times New Roman" w:cs="Times New Roman"/>
          <w:bCs/>
          <w:sz w:val="19"/>
          <w:szCs w:val="19"/>
        </w:rPr>
        <w:t>площадки.</w:t>
      </w:r>
      <w:proofErr w:type="gramEnd"/>
    </w:p>
    <w:p w:rsidR="000E00C3" w:rsidRPr="0004358D" w:rsidRDefault="000E00C3" w:rsidP="00E14FEE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04358D">
        <w:rPr>
          <w:rFonts w:ascii="Times New Roman" w:hAnsi="Times New Roman" w:cs="Times New Roman"/>
          <w:b/>
          <w:sz w:val="19"/>
          <w:szCs w:val="19"/>
        </w:rPr>
        <w:t>2. Порядок внесения задатка</w:t>
      </w:r>
    </w:p>
    <w:p w:rsidR="000E00C3" w:rsidRPr="0004358D" w:rsidRDefault="000E00C3" w:rsidP="00E14FEE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04358D">
        <w:rPr>
          <w:rFonts w:ascii="Times New Roman" w:hAnsi="Times New Roman" w:cs="Times New Roman"/>
          <w:sz w:val="19"/>
          <w:szCs w:val="19"/>
        </w:rPr>
        <w:t xml:space="preserve">2.1. Задаток вносится на расчетный счет Мотузас И.В. № счет № </w:t>
      </w:r>
      <w:r w:rsidR="0004358D" w:rsidRPr="0004358D">
        <w:rPr>
          <w:rFonts w:ascii="Times New Roman" w:hAnsi="Times New Roman" w:cs="Times New Roman"/>
          <w:color w:val="000000"/>
          <w:sz w:val="19"/>
          <w:szCs w:val="19"/>
        </w:rPr>
        <w:t>40817810118030004229</w:t>
      </w:r>
      <w:r w:rsidRPr="0004358D">
        <w:rPr>
          <w:rFonts w:ascii="Times New Roman" w:hAnsi="Times New Roman" w:cs="Times New Roman"/>
          <w:sz w:val="19"/>
          <w:szCs w:val="19"/>
        </w:rPr>
        <w:t xml:space="preserve">  в АО Россельхозбанк отделении по Алтайскому краю: 656015, г. Барнаул, </w:t>
      </w:r>
      <w:proofErr w:type="spellStart"/>
      <w:r w:rsidRPr="0004358D">
        <w:rPr>
          <w:rFonts w:ascii="Times New Roman" w:hAnsi="Times New Roman" w:cs="Times New Roman"/>
          <w:sz w:val="19"/>
          <w:szCs w:val="19"/>
        </w:rPr>
        <w:t>пр-т</w:t>
      </w:r>
      <w:proofErr w:type="spellEnd"/>
      <w:r w:rsidRPr="0004358D">
        <w:rPr>
          <w:rFonts w:ascii="Times New Roman" w:hAnsi="Times New Roman" w:cs="Times New Roman"/>
          <w:sz w:val="19"/>
          <w:szCs w:val="19"/>
        </w:rPr>
        <w:t xml:space="preserve">. Ленина, 80Б БИК040173733, ИНН7725114488/КПП222443001 ОГРН1027700342890 </w:t>
      </w:r>
      <w:proofErr w:type="spellStart"/>
      <w:proofErr w:type="gramStart"/>
      <w:r w:rsidRPr="0004358D">
        <w:rPr>
          <w:rFonts w:ascii="Times New Roman" w:hAnsi="Times New Roman" w:cs="Times New Roman"/>
          <w:sz w:val="19"/>
          <w:szCs w:val="19"/>
        </w:rPr>
        <w:t>к</w:t>
      </w:r>
      <w:proofErr w:type="gramEnd"/>
      <w:r w:rsidRPr="0004358D">
        <w:rPr>
          <w:rFonts w:ascii="Times New Roman" w:hAnsi="Times New Roman" w:cs="Times New Roman"/>
          <w:sz w:val="19"/>
          <w:szCs w:val="19"/>
        </w:rPr>
        <w:t>\с</w:t>
      </w:r>
      <w:proofErr w:type="spellEnd"/>
      <w:r w:rsidRPr="0004358D">
        <w:rPr>
          <w:rFonts w:ascii="Times New Roman" w:hAnsi="Times New Roman" w:cs="Times New Roman"/>
          <w:sz w:val="19"/>
          <w:szCs w:val="19"/>
        </w:rPr>
        <w:t xml:space="preserve"> 30101810100000000733  в отделении Барнаул.  Назначение платежа: «Задаток за участие в Торгах по лоту № 1. </w:t>
      </w:r>
    </w:p>
    <w:p w:rsidR="000E00C3" w:rsidRPr="0004358D" w:rsidRDefault="000E00C3" w:rsidP="00E14FEE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04358D">
        <w:rPr>
          <w:rFonts w:ascii="Times New Roman" w:hAnsi="Times New Roman" w:cs="Times New Roman"/>
          <w:sz w:val="19"/>
          <w:szCs w:val="19"/>
        </w:rPr>
        <w:t>2.2. Задаток считается внесенным с момента поступления Задатка на указанный счет.</w:t>
      </w:r>
    </w:p>
    <w:p w:rsidR="000E00C3" w:rsidRPr="00E14FEE" w:rsidRDefault="000E00C3" w:rsidP="00E14FEE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04358D">
        <w:rPr>
          <w:rFonts w:ascii="Times New Roman" w:hAnsi="Times New Roman" w:cs="Times New Roman"/>
          <w:sz w:val="19"/>
          <w:szCs w:val="19"/>
        </w:rPr>
        <w:t>2.3.  Заявитель не вправе распоряжаться</w:t>
      </w:r>
      <w:r w:rsidRPr="00E14FEE">
        <w:rPr>
          <w:rFonts w:ascii="Times New Roman" w:hAnsi="Times New Roman" w:cs="Times New Roman"/>
          <w:sz w:val="19"/>
          <w:szCs w:val="19"/>
        </w:rPr>
        <w:t xml:space="preserve"> Задатком, поступившим на счет Продавца, в том числе, не вправе требовать от Продавца перечисления Задатка на счет не указанный в Договоре.</w:t>
      </w:r>
    </w:p>
    <w:p w:rsidR="000E00C3" w:rsidRPr="00E14FEE" w:rsidRDefault="000E00C3" w:rsidP="00E14FEE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2.4. На Задаток, внесенный Заявителем по  Договору, проценты не начисляются.</w:t>
      </w:r>
    </w:p>
    <w:p w:rsidR="000E00C3" w:rsidRPr="00E14FEE" w:rsidRDefault="000E00C3" w:rsidP="00E14FEE">
      <w:pPr>
        <w:spacing w:after="0"/>
        <w:ind w:firstLine="567"/>
        <w:jc w:val="center"/>
        <w:rPr>
          <w:rFonts w:ascii="Times New Roman" w:hAnsi="Times New Roman" w:cs="Times New Roman"/>
          <w:sz w:val="19"/>
          <w:szCs w:val="19"/>
        </w:rPr>
      </w:pPr>
    </w:p>
    <w:p w:rsidR="000E00C3" w:rsidRPr="00E14FEE" w:rsidRDefault="000E00C3" w:rsidP="00E14FEE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b/>
          <w:sz w:val="19"/>
          <w:szCs w:val="19"/>
        </w:rPr>
        <w:t>3. Порядок возврата и удержания задатка.</w:t>
      </w:r>
    </w:p>
    <w:p w:rsidR="000E00C3" w:rsidRPr="00E14FEE" w:rsidRDefault="000E00C3" w:rsidP="00E14FEE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3.1. Задаток возвращается Заявителю в случае и в сроки, которые установлены пунктами 3.2 – 3.3. Договора, путем перечисления денежных средств на счет Заявителя, указанный в ст.5 Договора, либо путем выдачи наличных денежных средств из кассы Продавца.</w:t>
      </w:r>
    </w:p>
    <w:p w:rsidR="000E00C3" w:rsidRPr="00E14FEE" w:rsidRDefault="000E00C3" w:rsidP="00E14FEE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 xml:space="preserve">3.2. Заявителю не признанному участником Торгов, задаток возвращается в течение 5 дней </w:t>
      </w:r>
      <w:proofErr w:type="gramStart"/>
      <w:r w:rsidRPr="00E14FEE">
        <w:rPr>
          <w:rFonts w:ascii="Times New Roman" w:hAnsi="Times New Roman" w:cs="Times New Roman"/>
          <w:sz w:val="19"/>
          <w:szCs w:val="19"/>
        </w:rPr>
        <w:t>с даты подписания</w:t>
      </w:r>
      <w:proofErr w:type="gramEnd"/>
      <w:r w:rsidRPr="00E14FEE">
        <w:rPr>
          <w:rFonts w:ascii="Times New Roman" w:hAnsi="Times New Roman" w:cs="Times New Roman"/>
          <w:sz w:val="19"/>
          <w:szCs w:val="19"/>
        </w:rPr>
        <w:t xml:space="preserve"> Организатором торгов Протокола об определении участников Торгов. </w:t>
      </w:r>
    </w:p>
    <w:p w:rsidR="000E00C3" w:rsidRPr="00E14FEE" w:rsidRDefault="000E00C3" w:rsidP="00E14FEE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 xml:space="preserve">3.3. Заявителю, признанному участником Торгов (кроме Победителя Торгов), задаток возвращается в течение 5 дней </w:t>
      </w:r>
      <w:proofErr w:type="gramStart"/>
      <w:r w:rsidRPr="00E14FEE">
        <w:rPr>
          <w:rFonts w:ascii="Times New Roman" w:hAnsi="Times New Roman" w:cs="Times New Roman"/>
          <w:sz w:val="19"/>
          <w:szCs w:val="19"/>
        </w:rPr>
        <w:t>с даты подписания</w:t>
      </w:r>
      <w:proofErr w:type="gramEnd"/>
      <w:r w:rsidRPr="00E14FEE">
        <w:rPr>
          <w:rFonts w:ascii="Times New Roman" w:hAnsi="Times New Roman" w:cs="Times New Roman"/>
          <w:sz w:val="19"/>
          <w:szCs w:val="19"/>
        </w:rPr>
        <w:t xml:space="preserve"> Организатором торгов Протокола о результатах Торгов.  </w:t>
      </w:r>
    </w:p>
    <w:p w:rsidR="000E00C3" w:rsidRPr="00E14FEE" w:rsidRDefault="000E00C3" w:rsidP="00E14FEE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 xml:space="preserve">3.4. Задаток не возвращается Заявителю, признанному Победителем Торгов в случае его отказа или уклонения от подписания договора купли - продажи в течение пяти дней </w:t>
      </w:r>
      <w:proofErr w:type="gramStart"/>
      <w:r w:rsidRPr="00E14FEE">
        <w:rPr>
          <w:rFonts w:ascii="Times New Roman" w:hAnsi="Times New Roman" w:cs="Times New Roman"/>
          <w:sz w:val="19"/>
          <w:szCs w:val="19"/>
        </w:rPr>
        <w:t>с даты получения</w:t>
      </w:r>
      <w:proofErr w:type="gramEnd"/>
      <w:r w:rsidRPr="00E14FEE">
        <w:rPr>
          <w:rFonts w:ascii="Times New Roman" w:hAnsi="Times New Roman" w:cs="Times New Roman"/>
          <w:sz w:val="19"/>
          <w:szCs w:val="19"/>
        </w:rPr>
        <w:t xml:space="preserve"> предложения от Продавца заключить договор купли – продажи или в случае неисполнения условий заключенного договора купли-продажи.</w:t>
      </w:r>
    </w:p>
    <w:p w:rsidR="000E00C3" w:rsidRPr="00E14FEE" w:rsidRDefault="000E00C3" w:rsidP="00E14FEE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b/>
          <w:sz w:val="19"/>
          <w:szCs w:val="19"/>
        </w:rPr>
        <w:t>4. Разное.</w:t>
      </w:r>
    </w:p>
    <w:p w:rsidR="000E00C3" w:rsidRPr="00E14FEE" w:rsidRDefault="000E00C3" w:rsidP="00E14FEE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4.1. Заявитель обязан незамедлительно информировать в письменном виде Продавца об изменениях своих банковских реквизитов.</w:t>
      </w:r>
    </w:p>
    <w:p w:rsidR="000E00C3" w:rsidRPr="00E14FEE" w:rsidRDefault="000E00C3" w:rsidP="00E14FEE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4.2. Договор вступает в силу с момента подписания сторонами и прекращает свое действие исполнением сторонами обязательств, предусмотренных Договором, или по другим основаниям, предусмотренным Законом или Договором.</w:t>
      </w:r>
    </w:p>
    <w:p w:rsidR="000E00C3" w:rsidRPr="00E14FEE" w:rsidRDefault="000E00C3" w:rsidP="00E14FEE">
      <w:pPr>
        <w:pStyle w:val="a3"/>
        <w:ind w:firstLine="567"/>
        <w:jc w:val="both"/>
        <w:rPr>
          <w:rFonts w:ascii="Times New Roman" w:eastAsia="MS Mincho" w:hAnsi="Times New Roman" w:cs="Times New Roman"/>
          <w:sz w:val="19"/>
          <w:szCs w:val="19"/>
        </w:rPr>
      </w:pPr>
      <w:r w:rsidRPr="00E14FEE">
        <w:rPr>
          <w:rFonts w:ascii="Times New Roman" w:eastAsia="MS Mincho" w:hAnsi="Times New Roman" w:cs="Times New Roman"/>
          <w:sz w:val="19"/>
          <w:szCs w:val="19"/>
        </w:rPr>
        <w:t xml:space="preserve">4.3. Взаимоотношения сторон, не установленные Договором, регулируются законодательством Российской Федерации.   </w:t>
      </w:r>
    </w:p>
    <w:p w:rsidR="000E00C3" w:rsidRPr="00E14FEE" w:rsidRDefault="000E00C3" w:rsidP="00E14FE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4.4. Все возможные споры и разногласия по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судебные органы Российской Федерации.</w:t>
      </w:r>
    </w:p>
    <w:p w:rsidR="000E00C3" w:rsidRPr="00E14FEE" w:rsidRDefault="000E00C3" w:rsidP="00E14FEE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4.5. Настоящий Договор составлен в 2 (двух) имеющих одинаковую юридическую силу экземплярах, по одному для каждой из сторон.</w:t>
      </w:r>
    </w:p>
    <w:p w:rsidR="000E00C3" w:rsidRPr="00E14FEE" w:rsidRDefault="000E00C3" w:rsidP="00E14FEE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</w:p>
    <w:p w:rsidR="000E00C3" w:rsidRPr="00E14FEE" w:rsidRDefault="000E00C3" w:rsidP="00E14FEE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b/>
          <w:sz w:val="19"/>
          <w:szCs w:val="19"/>
        </w:rPr>
        <w:t>5. Подписи сторон</w:t>
      </w:r>
    </w:p>
    <w:p w:rsidR="000E00C3" w:rsidRPr="00E14FEE" w:rsidRDefault="000E00C3" w:rsidP="00E14FEE">
      <w:pPr>
        <w:spacing w:after="0"/>
        <w:ind w:firstLine="567"/>
        <w:rPr>
          <w:rFonts w:ascii="Times New Roman" w:hAnsi="Times New Roman" w:cs="Times New Roman"/>
          <w:sz w:val="19"/>
          <w:szCs w:val="19"/>
        </w:rPr>
      </w:pPr>
    </w:p>
    <w:p w:rsidR="000E00C3" w:rsidRPr="00E14FEE" w:rsidRDefault="000E00C3" w:rsidP="00E14FEE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  <w:r w:rsidRPr="00E14FEE">
        <w:rPr>
          <w:rFonts w:ascii="Times New Roman" w:eastAsia="MS Mincho" w:hAnsi="Times New Roman" w:cs="Times New Roman"/>
          <w:b/>
          <w:sz w:val="19"/>
          <w:szCs w:val="19"/>
        </w:rPr>
        <w:t>Продавец_____________________________________________</w:t>
      </w:r>
    </w:p>
    <w:p w:rsidR="000E00C3" w:rsidRPr="00E14FEE" w:rsidRDefault="000E00C3" w:rsidP="00E14FEE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</w:p>
    <w:p w:rsidR="000E00C3" w:rsidRPr="00E14FEE" w:rsidRDefault="000E00C3" w:rsidP="00E14FEE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  <w:r w:rsidRPr="00E14FEE">
        <w:rPr>
          <w:rFonts w:ascii="Times New Roman" w:eastAsia="MS Mincho" w:hAnsi="Times New Roman" w:cs="Times New Roman"/>
          <w:b/>
          <w:sz w:val="19"/>
          <w:szCs w:val="19"/>
        </w:rPr>
        <w:t>Покупатель __________________________________________</w:t>
      </w:r>
    </w:p>
    <w:sectPr w:rsidR="000E00C3" w:rsidRPr="00E14FEE" w:rsidSect="00E14FE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0E00C3"/>
    <w:rsid w:val="0004358D"/>
    <w:rsid w:val="000E00C3"/>
    <w:rsid w:val="001B3ADA"/>
    <w:rsid w:val="004D45F1"/>
    <w:rsid w:val="006829D7"/>
    <w:rsid w:val="00E1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0E00C3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0E00C3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7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T7Moy3DXVgOyQnH39sDz7DNv79yrGXWQCwfXtpHN6j8=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GohbLuC9RggJVKxrau2VZn0cGYTw7/0+fYUMAl+qaywpwQC+8egH2NkZyLBcK859Sy4iTo9q
    9CUzNUwRobARpQ==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xWQqyW+3tJNgraUOezVkdrpqIYc=</DigestValue>
      </Reference>
      <Reference URI="/word/fontTable.xml?ContentType=application/vnd.openxmlformats-officedocument.wordprocessingml.fontTable+xml">
        <DigestMethod Algorithm="http://www.w3.org/2000/09/xmldsig#sha1"/>
        <DigestValue>4fRRFHdoB6YXuw9YJN1tpL+iS5Q=</DigestValue>
      </Reference>
      <Reference URI="/word/settings.xml?ContentType=application/vnd.openxmlformats-officedocument.wordprocessingml.settings+xml">
        <DigestMethod Algorithm="http://www.w3.org/2000/09/xmldsig#sha1"/>
        <DigestValue>1xboEc6S0LS+EEZr1J+0Hjgw6Dc=</DigestValue>
      </Reference>
      <Reference URI="/word/styles.xml?ContentType=application/vnd.openxmlformats-officedocument.wordprocessingml.styles+xml">
        <DigestMethod Algorithm="http://www.w3.org/2000/09/xmldsig#sha1"/>
        <DigestValue>YsLe15oAgu8sKQRNMtawZ79PR0I=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N2VPITo9qVTNPwQjMoMU8W70j1U=</DigestValue>
      </Reference>
    </Manifest>
    <SignatureProperties>
      <SignatureProperty Id="idSignatureTime" Target="#idPackageSignature">
        <mdssi:SignatureTime>
          <mdssi:Format>YYYY-MM-DDThh:mm:ssTZD</mdssi:Format>
          <mdssi:Value>2017-12-18T08:49:48Z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2017-11-14T03:47:00Z</dcterms:created>
  <dcterms:modified xsi:type="dcterms:W3CDTF">2017-12-18T07:56:00Z</dcterms:modified>
</cp:coreProperties>
</file>