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2019-01-15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 N T У W, 2011 года выпуска, цвет чёрный, начальная цена 2632500.00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uoHa01AxiI+ZFhVMy2DZfQlpKC8UjmCEA/hEw2r7S8I=</DigestValue>
    </Reference>
    <Reference Type="http://www.w3.org/2000/09/xmldsig#Object" URI="#idOfficeObject">
      <DigestMethod Algorithm="urn:ietf:params:xml:ns:cpxmlsec:algorithms:gostr3411"/>
      <DigestValue>r/BWADpT1oM5hIpXD5vycTuMWeTB4L2HQj2+/FTYteo=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0t1TvyUnsVGjtAoDbqaavMug8faHXTPO7hiWeTGrYv4=</DigestValue>
    </Reference>
  </SignedInfo>
  <SignatureValue>8/HeCzp+Av3QT+9NidgbSnkdcUMJn4F0xZdPsnZ5vwLYL1YfQgegepADR16ot6R6
ThlGJCH0LO2v9J2YcC1mxg==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y2aeQPinLm4LmwbivvO4w0TNWnA=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2019-01-15T07:16:33Z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2019-01-15T07:16:33Z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