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77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77B" w:rsidRDefault="00A6377B" w:rsidP="00ED7965">
      <w:pPr>
        <w:ind w:left="142"/>
      </w:pPr>
    </w:p>
    <w:p w:rsidR="00A6377B" w:rsidRDefault="00A6377B" w:rsidP="00ED7965">
      <w:pPr>
        <w:ind w:left="142"/>
      </w:pPr>
    </w:p>
    <w:p w:rsidR="00A6377B" w:rsidRDefault="00A6377B" w:rsidP="00ED7965">
      <w:pPr>
        <w:ind w:left="142"/>
      </w:pPr>
    </w:p>
    <w:p w:rsidR="00A637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7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377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A6377B" w:rsidRDefault="00A6377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637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№СТП-2227/1</w:t>
      </w:r>
    </w:p>
    <w:p w:rsidR="00A637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37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</w:t>
      </w:r>
      <w:r w:rsidR="004D138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A637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377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ИП–Глава крестьянского</w:t>
      </w:r>
      <w:r w:rsidR="0031260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(фермерск</w:t>
      </w:r>
      <w:r w:rsidR="00312605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>) хоз</w:t>
      </w:r>
      <w:r w:rsidR="00312605">
        <w:rPr>
          <w:rFonts w:ascii="Times New Roman" w:hAnsi="Times New Roman"/>
          <w:b/>
          <w:sz w:val="26"/>
          <w:szCs w:val="26"/>
        </w:rPr>
        <w:t>яйства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Дорошенко Владимир Александрович</w:t>
      </w:r>
    </w:p>
    <w:p w:rsidR="00A6377B" w:rsidRDefault="00A6377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37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2017-10-05 11:00:00 (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37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7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77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377B" w:rsidRDefault="00A637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377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7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7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77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7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77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«ВАЗ-21150 г.н. В 433 ЕР 26, 2003 г.в.; Грузовой самосвал ГАЗ-САЗ-3507 г.н. В668 ЕК 26, 1987 г.в.; Плуг ПН - 8-35, 1974 г.в. Зернопогрузчик ЗПС-60, 2012 г.в.; Культиватор КПС-4, 2000 г.в. – 3 ед.; Сеялка СЗП-3,6, 1988 г.в. – 3 ед.; Сцепка - СП16, 2000 г.в.; Трактор К-700А г.н. 5549 СВ 26, 1984 г.в.; Трактор МТЗ-80 г.н. 5546 СВ 26, 1984 г.в.; Сцеп борон с боронами, 1984 г.в.; Плуг ПН - 8-35, 1984 г.в.; Комбайн З/У Дон "1500" г.н.5551 СВ 26, 1989 г.в.; доля в праве: 220100/7920100 (220100 кв.м. из общей площади 7920100 кв.м.) земельного участка, земли с/х назначения, для производства с/х продукции (КН26:20:110401:38), пл.7920100 кв.м., расположенный: Ставропольский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Буденновский р-он, в границах землепользования МО Искровского сельсовета; свинарник (нежилое здание, литер А), КН26:20:000000:4383, пл. 887,9 кв.м., 1950 г.п. с земельным участком, земли населенных пунктов – под постройки (КН26:20:110505:187), пл. 4747 кв.м., расположенные: Ставропольский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Буденновский р-он, в границах муниципального образования Искровского сельсовета, примерно в 0,7 км, по направлению на юго-восток от п. Прогресс» , начальная цена 1492305.00</w:t>
            </w:r>
          </w:p>
        </w:tc>
      </w:tr>
    </w:tbl>
    <w:p w:rsidR="00A6377B" w:rsidRDefault="00A637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77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377B" w:rsidRDefault="00A6377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A6377B" w:rsidTr="00E34ACD">
        <w:tc>
          <w:tcPr>
            <w:tcW w:w="6520" w:type="dxa"/>
          </w:tcPr>
          <w:p w:rsidR="00A6377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6377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A6377B" w:rsidTr="00E34ACD">
        <w:tc>
          <w:tcPr>
            <w:tcW w:w="6520" w:type="dxa"/>
          </w:tcPr>
          <w:p w:rsidR="00A6377B" w:rsidRDefault="001F731F" w:rsidP="00E3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31F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"Нива"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DB0B20">
              <w:rPr>
                <w:rFonts w:ascii="Times New Roman" w:hAnsi="Times New Roman"/>
                <w:sz w:val="24"/>
                <w:szCs w:val="24"/>
              </w:rPr>
              <w:br/>
              <w:t xml:space="preserve">Ставропольский край,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Грачевский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р-н, село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Старомарьевка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ул. Вокзальная, д. 2А</w:t>
            </w:r>
          </w:p>
        </w:tc>
        <w:tc>
          <w:tcPr>
            <w:tcW w:w="3119" w:type="dxa"/>
          </w:tcPr>
          <w:p w:rsidR="00A6377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2017-09-01 11:34:29</w:t>
            </w:r>
          </w:p>
        </w:tc>
      </w:tr>
    </w:tbl>
    <w:p w:rsidR="00A6377B" w:rsidRDefault="00A6377B" w:rsidP="007E349B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A6377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377B" w:rsidRDefault="00A6377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77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ИП–Глава крестьянского(</w:t>
      </w:r>
      <w:proofErr w:type="spellStart"/>
      <w:r>
        <w:rPr>
          <w:rFonts w:ascii="Times New Roman" w:hAnsi="Times New Roman"/>
          <w:b/>
          <w:sz w:val="26"/>
          <w:szCs w:val="26"/>
        </w:rPr>
        <w:t>фермерск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.) хоз-ва Дорошенко Владимир Александрович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6377B" w:rsidRDefault="00A6377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637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EF9" w:rsidRDefault="00DC1EF9" w:rsidP="00ED7965">
      <w:pPr>
        <w:spacing w:after="0" w:line="240" w:lineRule="auto"/>
      </w:pPr>
      <w:r>
        <w:separator/>
      </w:r>
    </w:p>
  </w:endnote>
  <w:endnote w:type="continuationSeparator" w:id="0">
    <w:p w:rsidR="00DC1EF9" w:rsidRDefault="00DC1E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A637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A637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A637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EF9" w:rsidRDefault="00DC1EF9" w:rsidP="00ED7965">
      <w:pPr>
        <w:spacing w:after="0" w:line="240" w:lineRule="auto"/>
      </w:pPr>
      <w:r>
        <w:separator/>
      </w:r>
    </w:p>
  </w:footnote>
  <w:footnote w:type="continuationSeparator" w:id="0">
    <w:p w:rsidR="00DC1EF9" w:rsidRDefault="00DC1E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312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312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77B" w:rsidRDefault="00312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731F"/>
    <w:rsid w:val="00212C08"/>
    <w:rsid w:val="0025017D"/>
    <w:rsid w:val="0027798F"/>
    <w:rsid w:val="00280D15"/>
    <w:rsid w:val="002946C0"/>
    <w:rsid w:val="002B7796"/>
    <w:rsid w:val="002C780B"/>
    <w:rsid w:val="00300CB5"/>
    <w:rsid w:val="00302CC8"/>
    <w:rsid w:val="00312605"/>
    <w:rsid w:val="00325CE9"/>
    <w:rsid w:val="00364A49"/>
    <w:rsid w:val="00367317"/>
    <w:rsid w:val="00374718"/>
    <w:rsid w:val="0039742D"/>
    <w:rsid w:val="003A6727"/>
    <w:rsid w:val="003E0CEE"/>
    <w:rsid w:val="003E1976"/>
    <w:rsid w:val="003E4F7F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D138A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6324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349B"/>
    <w:rsid w:val="007E6F53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6377B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1EF9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990BFD-125C-440C-8348-B13C5449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pb2yLma2p46HQJzM0vG/9rTD2+a8sq8THGGIQ/AcgTo=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dYWiOsGra8TnpTxxTg9o+6JcdOiAf+hCCTnPaYt94J+7GO6hq5Pq58xIun/K0LhlJCqMJgsK
    hdc7ARFZbpUE4w==
  </SignatureValue>
  <KeyInfo>
    <X509Data>
      <X509Certificate>
          MIIKvzCCCm6gAwIBAgIQb5C46fJCNIjnEc4OclLn3TAIBgYqhQMCAgMwggFiMSIwIAYJKoZI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gDESMBAGA1UEAwwJVEVOU09SQ0E1MB4XDTE3MDMyMjA3MDIxOVoXDTE4MDMyMjA3MTIxOVow
          ggFfMQowCAYDVQQJDAEwMTEwLwYDVQQIDCgyNiDQodGC0LDQstGA0L7Qv9C+0LvRjNGB0LrQ
          uNC5INC60YDQsNC5MSkwJwYDVQQHDCDRgS4g0J/RgNC10L7QsdGA0LDQttC10L3RgdC60L7Q
          tTELMAkGA1UEBhMCUlUxJDAiBgNVBCoMG9Cf0LDQstC10Lsg0J/QsNCy0LvQvtCy0LjRhzEV
          MBMGA1UEBAwM0J7Qt9C10YDQvtCyMTEwLwYDVQQDDCjQntC30LXRgNC+0LIg0J/QsNCy0LXQ
          uyDQn9Cw0LLQu9C+0LLQuNGHMR8wHQYJKoZIhvcNAQkCDBBJTk49MjYyNDAwNTA5MTUwMSEw
          HwYJKoZIhvcNAQkBFhJhZm9fd29zdG9rQG1haWwucnUxGjAYBggqhQMDgQMBARIMMjYyNDAw
          NTA5MTUwMRYwFAYFKoUDZAMSCzAxMDg3MjQ3MjI2MGMwHAYGKoUDAgITMBIGByqFAwICJAAG
          ByqFAwICHgEDQwAEQIWhYvcFuA8X0h0bom0+uLng2LcGkk0TXMHQ4QLtZY+bNEitN73Bo7ei
          +Qi8UKOtML5WspWc/uvIVClCehlGzj6jggb7MIIG9zAOBgNVHQ8BAf8EBAMCBPAwggELBgNV
          HSUEggECMIH/BgcqhQMCAiIZBgcqhQMCAiIaBgcqhQMCAiIGBgYqhQMCFwMGCCqFAwJAAQEB
          BggqhQMDgR0CDQYIKoUDAykBAwQGCCqFAwM6AgELBggqhQMDOgIBAgYJKoUDAz8BAQIEBggq
          hQMDCGQBEwYIKoUDAwhkASoGBiqFAwNZGAYGKoUDA10PBgcqhQMFAxIBBgcqhQMFAxICBgcq
          hQMFAygBBgcqhQMFAzABBgcqhQMGJQEBBgYqhQMGKAEGCCqFAwYpAQEBBggqhQMGKgUFBQYI
          KoUDBiwBAQEGCCqFAwYtAQEBBggqhQMHAhUBAgYIKwYBBQUHAwIGCCsGAQUFBwMEMB0GA1Ud
          IAQWMBQwCAYGKoUDZHEBMAgGBiqFA2RxAjAhBgUqhQNkbwQYDBbQmtGA0LjQv9GC0L7Qn9GA
          0L4gQ1NQMIIBXAYDVR0jBIIBUzCCAU+AFDaQFwiUrIPbMYV6Jvq1pup3CsDxoYIBKaSCASUw
          ggEhMRowGAYIKoUDA4EDAQESDDAwNzcxMDQ3NDM3NTEYMBYGBSqFA2QBEg0xMDQ3NzAyMDI2
          NzAxMR4wHAYJKoZIhvcNAQkBFg9kaXRAbWluc3Z5YXoucnUxPDA6BgNVBAkMMzEyNTM3NSDQ
          sy4g0JzQvtGB0LrQstCwINGD0LsuINCi0LLQtdGA0YHQutCw0Y8g0LQuNzEsMCoGA1UECgwj
          0JzQuNC90LrQvtC80YHQstGP0LfRjCDQoNC+0YHRgdC40LgxFTATBgNVBAcMDNCc0L7RgdC6
          0LLQsDEcMBoGA1UECAwTNzcg0LMuINCc0L7RgdC60LLQsDELMAkGA1UEBhMCUlUxGzAZBgNV
          BAMMEtCj0KYgMSDQmNChINCT0KPQpoIKdCUkVQADAAAH6TAdBgNVHQ4EFgQUnsQgrTb7r8nf
          z4x8E/f7AYzPV5EwKwYDVR0QBCQwIoAPMjAxNzAzMjIwNzAyMTlagQ8yMDE4MDMyMjA3MDIx
          OVowggEpBgUqhQNkcASCAR4wggEaDCHQn9CQ0JrQnCAi0JrRgNC40L/RgtC+0J/RgNC+IEhT
          TSIMUyLQo9C00L7RgdGC0L7QstC10YDRj9GO0YnQuNC5INGG0LXQvdGC0YAgItCa0YDQuNC/
          0YLQvtCf0YDQviDQo9CmIiDQstC10YDRgdC40LggMi4wDE/QodC10YDRgtC40YTQuNC60LDR
          giDRgdC+0L7RgtCy0LXRgtGB0YLQstC40Y8g4oSWINCh0KQvMTI0LTIzNDQg0L7RgiAxNS4w
          My4yMDE0DE/QodC10YDRgtC40YTQuNC60LDRgiDRgdC+0L7RgtCy0LXRgtGB0YLQstC40Y8g
          4oSWINCh0KQvMTI4LTI5ODMg0L7RgiAxOC4xMS4yMDE2MIIBGgYDVR0fBIIBETCCAQ0wJ6Al
          oCOGIWh0dHA6Ly90ZW5zb3IucnUvY2EvdGVuc29yY2E1LmNybDA+oDygOoY4aHR0cDovL3Rh
          eDQudGVuc29yLnJ1L3RlbnNvcmNhNS9jZXJ0ZW5yb2xsL3RlbnNvcmNhNS5jcmwwNKAyoDCG
          Lmh0dHA6Ly9jcmwudGVuc29yLnJ1L3RheDQvY2EvY3JsL3RlbnNvcmNhNS5jcmwwNaAzoDGG
          L2h0dHA6Ly9jcmwyLnRlbnNvci5ydS90YXg0L2NhL2NybC90ZW5zb3JjYTUuY3JsMDWgM6Ax
          hi9odHRwOi8vY3JsMy50ZW5zb3IucnUvdGF4NC9jYS9jcmwvdGVuc29yY2E1LmNybDCCAZsG
          CCsGAQUFBwEBBIIBjTCCAYkwOQYIKwYBBQUHMAGGLWh0dHA6Ly90YXg0LnRlbnNvci5ydS9v
          Y3NwLXRlbnNvcmNhNS9vY3NwLnNyZjBEBggrBgEFBQcwAoY4aHR0cDovL3RheDQudGVuc29y
          LnJ1L3RlbnNvcmNhNS9jZXJ0ZW5yb2xsL3RlbnNvcmNhNS5jcnQwLQYIKwYBBQUHMAKGIWh0
          dHA6Ly90ZW5zb3IucnUvY2EvdGVuc29yY2E1LmNydDA2BggrBgEFBQcwAoYqaHR0cDovL2Ny
          bC50ZW5zb3IucnUvdGF4NC9jYS90ZW5zb3JjYTUuY3J0MDcGCCsGAQUFBzAChitodHRwOi8v
          Y3JsMi50ZW5zb3IucnUvdGF4NC9jYS90ZW5zb3JjYTUuY3J0MDcGCCsGAQUFBzAChitodHRw
          Oi8vY3JsMy50ZW5zb3IucnUvdGF4NC9jYS90ZW5zb3JjYTUuY3J0MC0GCCsGAQUFBzAChiFo
          dHRwOi8vdGF4NC50ZW5zb3IucnUvdHNwL3RzcC5zcmYwCAYGKoUDAgIDA0EAQ02ZRKrERVpb
          hSVMbRcbZRPPOd6S99FGTIndj5WkwB0Os+YUBfjyAjlmjkewqVZZfPhl3530fLThuHjzrbZD
          pw==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6AAOIWNy3sv3yITkM18TPBivT7c=</DigestValue>
      </Reference>
      <Reference URI="/word/endnotes.xml?ContentType=application/vnd.openxmlformats-officedocument.wordprocessingml.endnotes+xml">
        <DigestMethod Algorithm="http://www.w3.org/2000/09/xmldsig#sha1"/>
        <DigestValue>HBh/LPYLbbeJzr3yXF528q5vkR8=</DigestValue>
      </Reference>
      <Reference URI="/word/fontTable.xml?ContentType=application/vnd.openxmlformats-officedocument.wordprocessingml.fontTable+xml">
        <DigestMethod Algorithm="http://www.w3.org/2000/09/xmldsig#sha1"/>
        <DigestValue>poKd2fmzYKjmgOkbVd+QTTyJvek=</DigestValue>
      </Reference>
      <Reference URI="/word/footer1.xml?ContentType=application/vnd.openxmlformats-officedocument.wordprocessingml.footer+xml">
        <DigestMethod Algorithm="http://www.w3.org/2000/09/xmldsig#sha1"/>
        <DigestValue>Ssw+vlAtAr7iMDZGuGy1G+bPXqY=</DigestValue>
      </Reference>
      <Reference URI="/word/footer2.xml?ContentType=application/vnd.openxmlformats-officedocument.wordprocessingml.footer+xml">
        <DigestMethod Algorithm="http://www.w3.org/2000/09/xmldsig#sha1"/>
        <DigestValue>Ssw+vlAtAr7iMDZGuGy1G+bPXqY=</DigestValue>
      </Reference>
      <Reference URI="/word/footer3.xml?ContentType=application/vnd.openxmlformats-officedocument.wordprocessingml.footer+xml">
        <DigestMethod Algorithm="http://www.w3.org/2000/09/xmldsig#sha1"/>
        <DigestValue>Ssw+vlAtAr7iMDZGuGy1G+bPXqY=</DigestValue>
      </Reference>
      <Reference URI="/word/footnotes.xml?ContentType=application/vnd.openxmlformats-officedocument.wordprocessingml.footnotes+xml">
        <DigestMethod Algorithm="http://www.w3.org/2000/09/xmldsig#sha1"/>
        <DigestValue>w8gN0oyoLO69hnBpKllH8iSfyGA=</DigestValue>
      </Reference>
      <Reference URI="/word/header1.xml?ContentType=application/vnd.openxmlformats-officedocument.wordprocessingml.header+xml">
        <DigestMethod Algorithm="http://www.w3.org/2000/09/xmldsig#sha1"/>
        <DigestValue>RVmA5MiexoLPwYroig7aVnzErTM=</DigestValue>
      </Reference>
      <Reference URI="/word/header2.xml?ContentType=application/vnd.openxmlformats-officedocument.wordprocessingml.header+xml">
        <DigestMethod Algorithm="http://www.w3.org/2000/09/xmldsig#sha1"/>
        <DigestValue>N8nNomn1U2BnVIy0ursOqJ1mn8M=</DigestValue>
      </Reference>
      <Reference URI="/word/header3.xml?ContentType=application/vnd.openxmlformats-officedocument.wordprocessingml.header+xml">
        <DigestMethod Algorithm="http://www.w3.org/2000/09/xmldsig#sha1"/>
        <DigestValue>OdUhWz19U+D+72WnTR2NNGDFp0U=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BI0NWaLc/zO7uGNaTsf5BBo5slE=</DigestValue>
      </Reference>
      <Reference URI="/word/styles.xml?ContentType=application/vnd.openxmlformats-officedocument.wordprocessingml.styles+xml">
        <DigestMethod Algorithm="http://www.w3.org/2000/09/xmldsig#sha1"/>
        <DigestValue>4LP3vvWxWMJTx3zxOJc6VSj5lhk=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>
          <mdssi:Format>YYYY-MM-DDThh:mm:ssTZD</mdssi:Format>
          <mdssi:Value>2017-10-05T07:13:55Z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11751-ABC8-48F8-8C94-97268E6E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15</cp:revision>
  <dcterms:created xsi:type="dcterms:W3CDTF">2017-09-21T12:42:00Z</dcterms:created>
  <dcterms:modified xsi:type="dcterms:W3CDTF">2017-10-05T07:13:00Z</dcterms:modified>
</cp:coreProperties>
</file>