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116"/>
      </w:tblGrid>
      <w:tr w:rsidR="00A15F41" w:rsidTr="00D515E4">
        <w:tc>
          <w:tcPr>
            <w:tcW w:w="10116" w:type="dxa"/>
            <w:tcMar>
              <w:top w:w="200" w:type="dxa"/>
            </w:tcMar>
          </w:tcPr>
          <w:p w:rsidR="00A15F41" w:rsidRPr="000B1356" w:rsidRDefault="00537A8C" w:rsidP="00D515E4">
            <w:pPr>
              <w:jc w:val="center"/>
              <w:rPr>
                <w:b/>
                <w:i/>
                <w:sz w:val="28"/>
                <w:lang w:val="en-US"/>
              </w:rPr>
            </w:pPr>
            <w:r>
              <w:rPr>
                <w:b/>
                <w:i/>
                <w:sz w:val="28"/>
              </w:rPr>
              <w:t>ФИНАНСОВЫЙ</w:t>
            </w:r>
            <w:r w:rsidR="00A15F41" w:rsidRPr="000B1356">
              <w:rPr>
                <w:b/>
                <w:i/>
                <w:sz w:val="28"/>
                <w:lang w:val="en-US"/>
              </w:rPr>
              <w:t xml:space="preserve"> УПРАВЛЯЮЩИЙ</w:t>
            </w:r>
          </w:p>
        </w:tc>
      </w:tr>
      <w:tr w:rsidR="00A15F41" w:rsidTr="00D515E4">
        <w:tc>
          <w:tcPr>
            <w:tcW w:w="10116" w:type="dxa"/>
          </w:tcPr>
          <w:p w:rsidR="00A15F41" w:rsidRPr="00537A8C" w:rsidRDefault="009F4DAE" w:rsidP="00D515E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Меерович</w:t>
            </w:r>
            <w:r w:rsidR="00537A8C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Павла</w:t>
            </w:r>
            <w:r w:rsidR="00537A8C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Владимировича</w:t>
            </w:r>
          </w:p>
        </w:tc>
      </w:tr>
      <w:tr w:rsidR="00A15F41" w:rsidTr="00D515E4">
        <w:tc>
          <w:tcPr>
            <w:tcW w:w="10116" w:type="dxa"/>
            <w:tcBorders>
              <w:bottom w:val="single" w:sz="4" w:space="0" w:color="auto"/>
            </w:tcBorders>
            <w:shd w:val="clear" w:color="auto" w:fill="auto"/>
            <w:tcMar>
              <w:bottom w:w="140" w:type="dxa"/>
            </w:tcMar>
          </w:tcPr>
          <w:p w:rsidR="00A15F41" w:rsidRPr="000B1356" w:rsidRDefault="00A15F41" w:rsidP="00D515E4">
            <w:pPr>
              <w:jc w:val="center"/>
              <w:rPr>
                <w:b/>
                <w:sz w:val="28"/>
                <w:lang w:val="en-US"/>
              </w:rPr>
            </w:pPr>
            <w:proofErr w:type="spellStart"/>
            <w:r w:rsidRPr="000B1356">
              <w:rPr>
                <w:b/>
                <w:sz w:val="28"/>
                <w:lang w:val="en-US"/>
              </w:rPr>
              <w:t>Муха</w:t>
            </w:r>
            <w:proofErr w:type="spellEnd"/>
            <w:r w:rsidR="009F4DAE">
              <w:rPr>
                <w:b/>
                <w:sz w:val="28"/>
              </w:rPr>
              <w:t xml:space="preserve"> </w:t>
            </w:r>
            <w:proofErr w:type="spellStart"/>
            <w:r w:rsidRPr="000B1356">
              <w:rPr>
                <w:b/>
                <w:sz w:val="28"/>
                <w:lang w:val="en-US"/>
              </w:rPr>
              <w:t>Сергей</w:t>
            </w:r>
            <w:proofErr w:type="spellEnd"/>
            <w:r w:rsidR="009F4DAE">
              <w:rPr>
                <w:b/>
                <w:sz w:val="28"/>
              </w:rPr>
              <w:t xml:space="preserve"> </w:t>
            </w:r>
            <w:proofErr w:type="spellStart"/>
            <w:r w:rsidRPr="000B1356">
              <w:rPr>
                <w:b/>
                <w:sz w:val="28"/>
                <w:lang w:val="en-US"/>
              </w:rPr>
              <w:t>Александрович</w:t>
            </w:r>
            <w:proofErr w:type="spellEnd"/>
          </w:p>
        </w:tc>
      </w:tr>
      <w:tr w:rsidR="00A15F41" w:rsidRPr="00A15F41" w:rsidTr="00D515E4">
        <w:tc>
          <w:tcPr>
            <w:tcW w:w="10116" w:type="dxa"/>
            <w:tcBorders>
              <w:top w:val="single" w:sz="4" w:space="0" w:color="auto"/>
            </w:tcBorders>
            <w:tcMar>
              <w:top w:w="140" w:type="dxa"/>
              <w:bottom w:w="400" w:type="dxa"/>
            </w:tcMar>
          </w:tcPr>
          <w:p w:rsidR="00A15F41" w:rsidRPr="00A15F41" w:rsidRDefault="00A15F41" w:rsidP="00D515E4">
            <w:pPr>
              <w:jc w:val="center"/>
            </w:pPr>
            <w:r w:rsidRPr="00A15F41">
              <w:t xml:space="preserve">350088, Краснодарский край, Краснодар, ул. </w:t>
            </w:r>
            <w:proofErr w:type="spellStart"/>
            <w:r w:rsidRPr="00A15F41">
              <w:t>Сормовская</w:t>
            </w:r>
            <w:proofErr w:type="spellEnd"/>
            <w:r w:rsidRPr="00A15F41">
              <w:t xml:space="preserve"> 204/5, кв.31 тел: 8(918)075-01-43 факс:  эл. почта: </w:t>
            </w:r>
            <w:proofErr w:type="spellStart"/>
            <w:r w:rsidRPr="000B1356">
              <w:rPr>
                <w:lang w:val="en-US"/>
              </w:rPr>
              <w:t>bankrot</w:t>
            </w:r>
            <w:proofErr w:type="spellEnd"/>
            <w:r w:rsidRPr="00A15F41">
              <w:t>.23@</w:t>
            </w:r>
            <w:r w:rsidRPr="000B1356">
              <w:rPr>
                <w:lang w:val="en-US"/>
              </w:rPr>
              <w:t>mail</w:t>
            </w:r>
            <w:r w:rsidRPr="00A15F41">
              <w:t>.</w:t>
            </w:r>
            <w:proofErr w:type="spellStart"/>
            <w:r w:rsidRPr="000B1356">
              <w:rPr>
                <w:lang w:val="en-US"/>
              </w:rPr>
              <w:t>ru</w:t>
            </w:r>
            <w:proofErr w:type="spellEnd"/>
          </w:p>
        </w:tc>
      </w:tr>
    </w:tbl>
    <w:p w:rsidR="00A15F41" w:rsidRPr="00FE3F96" w:rsidRDefault="00A15F41" w:rsidP="00A15F41">
      <w:pPr>
        <w:rPr>
          <w:vanish/>
        </w:rPr>
      </w:pPr>
    </w:p>
    <w:p w:rsidR="00A15F41" w:rsidRDefault="00A15F41" w:rsidP="00A15F41">
      <w:pPr>
        <w:pStyle w:val="a3"/>
        <w:ind w:left="708"/>
        <w:rPr>
          <w:b/>
          <w:bCs/>
        </w:rPr>
      </w:pPr>
    </w:p>
    <w:p w:rsidR="0045224C" w:rsidRDefault="0045224C"/>
    <w:p w:rsidR="00A15F41" w:rsidRDefault="00A15F41"/>
    <w:p w:rsidR="00A15F41" w:rsidRDefault="00A15F41" w:rsidP="00592732">
      <w:pPr>
        <w:jc w:val="both"/>
      </w:pPr>
    </w:p>
    <w:p w:rsidR="00537A8C" w:rsidRDefault="00537A8C" w:rsidP="00592732">
      <w:pPr>
        <w:jc w:val="both"/>
      </w:pPr>
    </w:p>
    <w:p w:rsidR="00537A8C" w:rsidRDefault="00537A8C" w:rsidP="00537A8C">
      <w:pPr>
        <w:spacing w:line="276" w:lineRule="auto"/>
        <w:jc w:val="center"/>
        <w:rPr>
          <w:b/>
        </w:rPr>
      </w:pPr>
      <w:r>
        <w:rPr>
          <w:b/>
        </w:rPr>
        <w:t>Заключение</w:t>
      </w:r>
    </w:p>
    <w:p w:rsidR="00537A8C" w:rsidRDefault="00537A8C" w:rsidP="00537A8C">
      <w:pPr>
        <w:spacing w:line="276" w:lineRule="auto"/>
        <w:jc w:val="center"/>
        <w:rPr>
          <w:b/>
        </w:rPr>
      </w:pPr>
      <w:r>
        <w:rPr>
          <w:b/>
        </w:rPr>
        <w:t>об оценке рыночной стоимости</w:t>
      </w:r>
    </w:p>
    <w:p w:rsidR="00537A8C" w:rsidRDefault="00537A8C" w:rsidP="00537A8C">
      <w:pPr>
        <w:spacing w:line="276" w:lineRule="auto"/>
        <w:jc w:val="center"/>
        <w:rPr>
          <w:b/>
        </w:rPr>
      </w:pPr>
      <w:r>
        <w:rPr>
          <w:b/>
        </w:rPr>
        <w:t>движимого имущества гражданина</w:t>
      </w:r>
    </w:p>
    <w:p w:rsidR="00537A8C" w:rsidRDefault="00537A8C" w:rsidP="00537A8C">
      <w:pPr>
        <w:spacing w:line="276" w:lineRule="auto"/>
        <w:jc w:val="center"/>
        <w:rPr>
          <w:b/>
        </w:rPr>
      </w:pPr>
    </w:p>
    <w:p w:rsidR="00537A8C" w:rsidRDefault="00537A8C" w:rsidP="00537A8C">
      <w:pPr>
        <w:spacing w:line="276" w:lineRule="auto"/>
        <w:jc w:val="center"/>
        <w:rPr>
          <w:b/>
        </w:rPr>
      </w:pPr>
      <w:r>
        <w:rPr>
          <w:b/>
        </w:rPr>
        <w:t>/Легковой автомобиль</w:t>
      </w:r>
      <w:proofErr w:type="gramStart"/>
      <w:r>
        <w:rPr>
          <w:b/>
        </w:rPr>
        <w:t xml:space="preserve"> </w:t>
      </w:r>
      <w:r w:rsidR="009F4DAE" w:rsidRPr="009F4DAE">
        <w:rPr>
          <w:b/>
        </w:rPr>
        <w:t>:</w:t>
      </w:r>
      <w:proofErr w:type="gramEnd"/>
      <w:r w:rsidR="009F4DAE" w:rsidRPr="009F4DAE">
        <w:rPr>
          <w:b/>
        </w:rPr>
        <w:t xml:space="preserve"> TOYOTA</w:t>
      </w:r>
      <w:r w:rsidR="009F4DAE">
        <w:rPr>
          <w:b/>
        </w:rPr>
        <w:t xml:space="preserve"> </w:t>
      </w:r>
      <w:r w:rsidR="009F4DAE" w:rsidRPr="009F4DAE">
        <w:rPr>
          <w:b/>
        </w:rPr>
        <w:t>CAMRY</w:t>
      </w:r>
      <w:r>
        <w:rPr>
          <w:b/>
        </w:rPr>
        <w:t xml:space="preserve">, год изготовления </w:t>
      </w:r>
      <w:r w:rsidR="009F4DAE" w:rsidRPr="009F4DAE">
        <w:rPr>
          <w:b/>
        </w:rPr>
        <w:t>2007</w:t>
      </w:r>
      <w:r>
        <w:rPr>
          <w:b/>
        </w:rPr>
        <w:t xml:space="preserve"> г.,</w:t>
      </w:r>
    </w:p>
    <w:p w:rsidR="00537A8C" w:rsidRDefault="00537A8C" w:rsidP="00537A8C">
      <w:pPr>
        <w:spacing w:line="276" w:lineRule="auto"/>
        <w:jc w:val="center"/>
        <w:rPr>
          <w:b/>
        </w:rPr>
      </w:pPr>
      <w:r>
        <w:rPr>
          <w:b/>
        </w:rPr>
        <w:t xml:space="preserve">гос. рег. знак </w:t>
      </w:r>
      <w:r w:rsidR="004F29E9" w:rsidRPr="009F4DAE">
        <w:rPr>
          <w:b/>
        </w:rPr>
        <w:t>У034МВ123</w:t>
      </w:r>
      <w:r>
        <w:rPr>
          <w:b/>
        </w:rPr>
        <w:t>, заводской (</w:t>
      </w:r>
      <w:r>
        <w:rPr>
          <w:b/>
          <w:lang w:val="en-US"/>
        </w:rPr>
        <w:t>VIN</w:t>
      </w:r>
      <w:r w:rsidRPr="00537A8C">
        <w:rPr>
          <w:b/>
        </w:rPr>
        <w:t>)</w:t>
      </w:r>
      <w:r w:rsidR="009F4DAE" w:rsidRPr="009F4DAE">
        <w:rPr>
          <w:sz w:val="18"/>
          <w:szCs w:val="18"/>
        </w:rPr>
        <w:t xml:space="preserve"> </w:t>
      </w:r>
      <w:r w:rsidR="009F4DAE" w:rsidRPr="009F4DAE">
        <w:rPr>
          <w:b/>
        </w:rPr>
        <w:t>JTNBE40K803140083</w:t>
      </w: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center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jc w:val="right"/>
        <w:rPr>
          <w:b/>
        </w:rPr>
      </w:pPr>
      <w:r>
        <w:rPr>
          <w:b/>
        </w:rPr>
        <w:t>г. Краснодар</w:t>
      </w:r>
    </w:p>
    <w:p w:rsidR="00537A8C" w:rsidRDefault="009F4DAE" w:rsidP="00537A8C">
      <w:pPr>
        <w:jc w:val="right"/>
        <w:rPr>
          <w:b/>
        </w:rPr>
      </w:pPr>
      <w:r>
        <w:rPr>
          <w:b/>
        </w:rPr>
        <w:t>12</w:t>
      </w:r>
      <w:r w:rsidR="00537A8C">
        <w:rPr>
          <w:b/>
        </w:rPr>
        <w:t xml:space="preserve"> </w:t>
      </w:r>
      <w:r>
        <w:rPr>
          <w:b/>
        </w:rPr>
        <w:t>апреля</w:t>
      </w:r>
      <w:r w:rsidR="00537A8C">
        <w:rPr>
          <w:b/>
        </w:rPr>
        <w:t xml:space="preserve"> 201</w:t>
      </w:r>
      <w:r>
        <w:rPr>
          <w:b/>
        </w:rPr>
        <w:t>9</w:t>
      </w:r>
      <w:r w:rsidR="00537A8C">
        <w:rPr>
          <w:b/>
        </w:rPr>
        <w:t>г.</w:t>
      </w:r>
    </w:p>
    <w:p w:rsidR="00537A8C" w:rsidRDefault="00537A8C" w:rsidP="00537A8C">
      <w:pPr>
        <w:jc w:val="right"/>
        <w:rPr>
          <w:b/>
        </w:rPr>
      </w:pPr>
    </w:p>
    <w:p w:rsidR="00537A8C" w:rsidRDefault="00537A8C" w:rsidP="00537A8C">
      <w:pPr>
        <w:pStyle w:val="a4"/>
        <w:numPr>
          <w:ilvl w:val="1"/>
          <w:numId w:val="2"/>
        </w:numPr>
        <w:rPr>
          <w:b/>
        </w:rPr>
      </w:pPr>
      <w:r>
        <w:rPr>
          <w:b/>
        </w:rPr>
        <w:lastRenderedPageBreak/>
        <w:t xml:space="preserve"> Основание для проведения оценки имущества гражданина.</w:t>
      </w:r>
    </w:p>
    <w:p w:rsidR="00537A8C" w:rsidRDefault="00537A8C" w:rsidP="00537A8C">
      <w:pPr>
        <w:pStyle w:val="a4"/>
        <w:ind w:left="360"/>
        <w:rPr>
          <w:b/>
        </w:rPr>
      </w:pPr>
    </w:p>
    <w:p w:rsidR="00537A8C" w:rsidRPr="009F4DAE" w:rsidRDefault="00537A8C" w:rsidP="009F4DAE">
      <w:pPr>
        <w:spacing w:line="276" w:lineRule="auto"/>
        <w:ind w:left="-567" w:firstLine="567"/>
        <w:jc w:val="both"/>
        <w:rPr>
          <w:noProof/>
        </w:rPr>
      </w:pPr>
      <w:proofErr w:type="gramStart"/>
      <w:r>
        <w:rPr>
          <w:noProof/>
        </w:rPr>
        <w:t xml:space="preserve">АРБИТРАЖНЫМ СУДОМ  КРАСНОДАРСКОГО КРАЯ вынесено решение по делу № </w:t>
      </w:r>
      <w:r w:rsidR="009F4DAE" w:rsidRPr="009F4DAE">
        <w:rPr>
          <w:b/>
          <w:noProof/>
        </w:rPr>
        <w:t xml:space="preserve"> </w:t>
      </w:r>
      <w:r w:rsidR="009F4DAE" w:rsidRPr="009F4DAE">
        <w:rPr>
          <w:noProof/>
        </w:rPr>
        <w:t>А32-37814/2018-48/745-Б</w:t>
      </w:r>
      <w:r w:rsidR="009F4DAE">
        <w:rPr>
          <w:noProof/>
        </w:rPr>
        <w:t xml:space="preserve"> </w:t>
      </w:r>
      <w:r w:rsidR="009F4DAE" w:rsidRPr="009F4DAE">
        <w:rPr>
          <w:color w:val="000000"/>
        </w:rPr>
        <w:t>от 04.12.2018</w:t>
      </w:r>
      <w:r w:rsidR="009F4DAE">
        <w:rPr>
          <w:rFonts w:ascii="Arial Narrow" w:hAnsi="Arial Narrow" w:cs="Arial Narrow"/>
          <w:b/>
          <w:color w:val="000000"/>
          <w:sz w:val="22"/>
          <w:szCs w:val="20"/>
        </w:rPr>
        <w:t xml:space="preserve"> </w:t>
      </w:r>
      <w:r w:rsidR="009F4DAE" w:rsidRPr="009F4DAE">
        <w:rPr>
          <w:noProof/>
        </w:rPr>
        <w:t xml:space="preserve"> Меерович Павел Владимирович (д.р. 09.04.1978, м.р. г. Евпатория Крымской области Украина, ИНН 561606308781 СНИЛС 115-121-564-02, м.ж. Краснодарский край, г. Новороссийск, с. Цемдолина, ул. Школьная, д. 19) признан банкротом, введена процедура реализации имущества.</w:t>
      </w:r>
      <w:proofErr w:type="gramEnd"/>
      <w:r w:rsidR="009F4DAE" w:rsidRPr="009F4DAE">
        <w:rPr>
          <w:noProof/>
        </w:rPr>
        <w:t xml:space="preserve"> Финансовым управляющим утвержден Муха Сергей Александрович (ИНН 231299408664, СНИЛС 107-858-137-78, г Краснодар, ул Сормовская, 204/5, кв.31) член НПС МСОПАУ "Альянс управляющих" (ОГРН 1032307154285, ИНН 2312102570, г Краснодар, Северная, 309). Реестр требований кредиторов подлежит закрытию 15.02.2019г.</w:t>
      </w:r>
    </w:p>
    <w:p w:rsidR="00537A8C" w:rsidRDefault="00537A8C" w:rsidP="00D92868">
      <w:pPr>
        <w:spacing w:line="276" w:lineRule="auto"/>
        <w:ind w:left="-567" w:firstLine="567"/>
        <w:jc w:val="both"/>
        <w:rPr>
          <w:noProof/>
        </w:rPr>
      </w:pPr>
      <w:r>
        <w:rPr>
          <w:noProof/>
        </w:rPr>
        <w:t>В соответствии со ст. 213.26 ФЗ «О несостоятельности (банкротстве)» от 26.10.2002 №127-ФЗ «Оценка имущества граждинани, которое включено в конкурсную массу в соответствие с настоящим Федеральным законом, проводится финансовым управляющим самостоятельно, о чем финансовым управляющим принимается решение в письменной форме.</w:t>
      </w:r>
    </w:p>
    <w:p w:rsidR="00537A8C" w:rsidRDefault="00537A8C" w:rsidP="00537A8C">
      <w:pPr>
        <w:spacing w:line="276" w:lineRule="auto"/>
        <w:ind w:firstLine="360"/>
        <w:jc w:val="both"/>
        <w:rPr>
          <w:noProof/>
        </w:rPr>
      </w:pPr>
    </w:p>
    <w:p w:rsidR="00537A8C" w:rsidRDefault="00537A8C" w:rsidP="00D92868">
      <w:pPr>
        <w:spacing w:line="276" w:lineRule="auto"/>
        <w:ind w:left="-567" w:firstLine="567"/>
        <w:jc w:val="both"/>
        <w:rPr>
          <w:noProof/>
        </w:rPr>
      </w:pPr>
      <w:r>
        <w:rPr>
          <w:b/>
          <w:noProof/>
        </w:rPr>
        <w:t xml:space="preserve">Цель: </w:t>
      </w:r>
      <w:r>
        <w:rPr>
          <w:noProof/>
        </w:rPr>
        <w:t>Определение рыночной стоимости объекта оценки – наиболее вероятной цена, по которой объект оценки может быть отчужден на дату оценки на открытом рынке в условиях конкуренции, когда стороны сделки действуют разумно, распологая всей необходимой информацией.</w:t>
      </w:r>
    </w:p>
    <w:p w:rsidR="00537A8C" w:rsidRDefault="00537A8C" w:rsidP="00537A8C">
      <w:pPr>
        <w:spacing w:line="276" w:lineRule="auto"/>
        <w:ind w:firstLine="360"/>
        <w:jc w:val="both"/>
        <w:rPr>
          <w:noProof/>
        </w:rPr>
      </w:pPr>
    </w:p>
    <w:p w:rsidR="00537A8C" w:rsidRDefault="00537A8C" w:rsidP="00D92868">
      <w:pPr>
        <w:spacing w:line="276" w:lineRule="auto"/>
        <w:ind w:left="-567" w:firstLine="567"/>
        <w:jc w:val="both"/>
        <w:rPr>
          <w:noProof/>
        </w:rPr>
      </w:pPr>
      <w:r>
        <w:rPr>
          <w:b/>
          <w:noProof/>
        </w:rPr>
        <w:t xml:space="preserve">Объект оценки: </w:t>
      </w:r>
      <w:r>
        <w:rPr>
          <w:noProof/>
        </w:rPr>
        <w:t>имущество гражданина, включенное в конкурсную массу, согласно Инвентаризационной описи №1 от «</w:t>
      </w:r>
      <w:r w:rsidR="009F4DAE">
        <w:rPr>
          <w:noProof/>
        </w:rPr>
        <w:t>22</w:t>
      </w:r>
      <w:r>
        <w:rPr>
          <w:noProof/>
        </w:rPr>
        <w:t xml:space="preserve">» </w:t>
      </w:r>
      <w:r w:rsidR="009F4DAE">
        <w:rPr>
          <w:noProof/>
        </w:rPr>
        <w:t>марта</w:t>
      </w:r>
      <w:r>
        <w:rPr>
          <w:noProof/>
        </w:rPr>
        <w:t xml:space="preserve"> 201</w:t>
      </w:r>
      <w:r w:rsidR="009F4DAE">
        <w:rPr>
          <w:noProof/>
        </w:rPr>
        <w:t>9</w:t>
      </w:r>
      <w:r>
        <w:rPr>
          <w:noProof/>
        </w:rPr>
        <w:t>г.</w:t>
      </w:r>
    </w:p>
    <w:p w:rsidR="00537A8C" w:rsidRDefault="00537A8C" w:rsidP="00537A8C">
      <w:pPr>
        <w:spacing w:line="360" w:lineRule="auto"/>
        <w:ind w:firstLine="360"/>
        <w:jc w:val="both"/>
      </w:pPr>
    </w:p>
    <w:p w:rsidR="00537A8C" w:rsidRDefault="00537A8C" w:rsidP="00537A8C">
      <w:pPr>
        <w:pStyle w:val="a4"/>
        <w:numPr>
          <w:ilvl w:val="1"/>
          <w:numId w:val="2"/>
        </w:numPr>
        <w:spacing w:line="360" w:lineRule="auto"/>
        <w:jc w:val="both"/>
        <w:rPr>
          <w:b/>
        </w:rPr>
      </w:pPr>
      <w:r>
        <w:rPr>
          <w:b/>
        </w:rPr>
        <w:t xml:space="preserve"> Общая информация, идентифицирующая объект оценки</w:t>
      </w:r>
    </w:p>
    <w:p w:rsidR="00537A8C" w:rsidRDefault="00537A8C" w:rsidP="00D92868">
      <w:pPr>
        <w:spacing w:line="276" w:lineRule="auto"/>
        <w:ind w:left="-567"/>
        <w:jc w:val="both"/>
        <w:rPr>
          <w:b/>
        </w:rPr>
      </w:pPr>
      <w:r>
        <w:rPr>
          <w:b/>
        </w:rPr>
        <w:t>Автотранспортное средство</w:t>
      </w:r>
    </w:p>
    <w:p w:rsidR="00537A8C" w:rsidRPr="00D92868" w:rsidRDefault="00537A8C" w:rsidP="00D92868">
      <w:pPr>
        <w:spacing w:line="276" w:lineRule="auto"/>
        <w:ind w:left="-567"/>
        <w:jc w:val="both"/>
        <w:rPr>
          <w:b/>
        </w:rPr>
      </w:pPr>
      <w:r>
        <w:t>Заводская марка, модель</w:t>
      </w:r>
      <w:r w:rsidR="00C53DA0">
        <w:t xml:space="preserve"> </w:t>
      </w:r>
      <w:r w:rsidR="009F4DAE" w:rsidRPr="009F4DAE">
        <w:rPr>
          <w:b/>
        </w:rPr>
        <w:t>TOYOTA</w:t>
      </w:r>
      <w:r w:rsidR="009F4DAE">
        <w:rPr>
          <w:b/>
        </w:rPr>
        <w:t xml:space="preserve"> </w:t>
      </w:r>
      <w:r w:rsidR="009F4DAE" w:rsidRPr="009F4DAE">
        <w:rPr>
          <w:b/>
        </w:rPr>
        <w:t>CAMRY</w:t>
      </w:r>
    </w:p>
    <w:p w:rsidR="00537A8C" w:rsidRPr="009F4DAE" w:rsidRDefault="00537A8C" w:rsidP="00D92868">
      <w:pPr>
        <w:spacing w:line="276" w:lineRule="auto"/>
        <w:ind w:hanging="567"/>
        <w:jc w:val="both"/>
      </w:pPr>
      <w:r>
        <w:t>Идентификационный номер (</w:t>
      </w:r>
      <w:r>
        <w:rPr>
          <w:lang w:val="en-US"/>
        </w:rPr>
        <w:t>VIN</w:t>
      </w:r>
      <w:r w:rsidRPr="00D92868">
        <w:t>)</w:t>
      </w:r>
      <w:r w:rsidR="009F4DAE" w:rsidRPr="009F4DAE">
        <w:t xml:space="preserve"> </w:t>
      </w:r>
      <w:r w:rsidR="009F4DAE" w:rsidRPr="009F4DAE">
        <w:rPr>
          <w:b/>
          <w:lang w:val="en-US"/>
        </w:rPr>
        <w:t>JTNBE</w:t>
      </w:r>
      <w:r w:rsidR="009F4DAE" w:rsidRPr="009F4DAE">
        <w:rPr>
          <w:b/>
        </w:rPr>
        <w:t>40</w:t>
      </w:r>
      <w:r w:rsidR="009F4DAE" w:rsidRPr="009F4DAE">
        <w:rPr>
          <w:b/>
          <w:lang w:val="en-US"/>
        </w:rPr>
        <w:t>K</w:t>
      </w:r>
      <w:r w:rsidR="009F4DAE" w:rsidRPr="009F4DAE">
        <w:rPr>
          <w:b/>
        </w:rPr>
        <w:t>803140083</w:t>
      </w:r>
    </w:p>
    <w:p w:rsidR="00537A8C" w:rsidRPr="00C83DB3" w:rsidRDefault="00537A8C" w:rsidP="00D92868">
      <w:pPr>
        <w:spacing w:line="276" w:lineRule="auto"/>
        <w:ind w:hanging="567"/>
        <w:jc w:val="both"/>
        <w:rPr>
          <w:b/>
        </w:rPr>
      </w:pPr>
      <w:r>
        <w:t>Наименование (тип ТС</w:t>
      </w:r>
      <w:proofErr w:type="gramStart"/>
      <w:r>
        <w:t>)</w:t>
      </w:r>
      <w:r w:rsidR="00C83DB3">
        <w:rPr>
          <w:b/>
        </w:rPr>
        <w:t>л</w:t>
      </w:r>
      <w:proofErr w:type="gramEnd"/>
      <w:r w:rsidR="00C83DB3">
        <w:rPr>
          <w:b/>
        </w:rPr>
        <w:t>егковой</w:t>
      </w:r>
    </w:p>
    <w:p w:rsidR="00537A8C" w:rsidRPr="00C83DB3" w:rsidRDefault="00537A8C" w:rsidP="00D92868">
      <w:pPr>
        <w:spacing w:line="276" w:lineRule="auto"/>
        <w:ind w:hanging="567"/>
        <w:jc w:val="both"/>
        <w:rPr>
          <w:b/>
        </w:rPr>
      </w:pPr>
      <w:r>
        <w:t>Категория ТС</w:t>
      </w:r>
      <w:r w:rsidR="00C83DB3">
        <w:rPr>
          <w:b/>
        </w:rPr>
        <w:t>В</w:t>
      </w:r>
    </w:p>
    <w:p w:rsidR="00537A8C" w:rsidRDefault="00537A8C" w:rsidP="00D92868">
      <w:pPr>
        <w:spacing w:line="276" w:lineRule="auto"/>
        <w:ind w:hanging="567"/>
        <w:jc w:val="both"/>
      </w:pPr>
      <w:r>
        <w:t>Год изготовления ТС</w:t>
      </w:r>
      <w:r w:rsidR="00910942">
        <w:rPr>
          <w:b/>
        </w:rPr>
        <w:t>2007</w:t>
      </w:r>
    </w:p>
    <w:p w:rsidR="00537A8C" w:rsidRPr="009F4DAE" w:rsidRDefault="00537A8C" w:rsidP="00D92868">
      <w:pPr>
        <w:spacing w:line="276" w:lineRule="auto"/>
        <w:ind w:hanging="567"/>
        <w:jc w:val="both"/>
        <w:rPr>
          <w:b/>
        </w:rPr>
      </w:pPr>
      <w:r>
        <w:t>Модель и № двигателя</w:t>
      </w:r>
      <w:r w:rsidR="00C53DA0">
        <w:t xml:space="preserve"> </w:t>
      </w:r>
      <w:r w:rsidR="00910942" w:rsidRPr="00910942">
        <w:rPr>
          <w:b/>
        </w:rPr>
        <w:t>2AZ</w:t>
      </w:r>
    </w:p>
    <w:p w:rsidR="00537A8C" w:rsidRPr="00C83DB3" w:rsidRDefault="00537A8C" w:rsidP="00D92868">
      <w:pPr>
        <w:spacing w:line="276" w:lineRule="auto"/>
        <w:ind w:hanging="567"/>
        <w:jc w:val="both"/>
        <w:rPr>
          <w:b/>
        </w:rPr>
      </w:pPr>
      <w:r>
        <w:t>Шасси (рама) №</w:t>
      </w:r>
      <w:r w:rsidR="00C83DB3">
        <w:rPr>
          <w:b/>
        </w:rPr>
        <w:t>отсутствует</w:t>
      </w:r>
    </w:p>
    <w:p w:rsidR="00910942" w:rsidRPr="00C83DB3" w:rsidRDefault="00537A8C" w:rsidP="00910942">
      <w:pPr>
        <w:spacing w:line="276" w:lineRule="auto"/>
        <w:ind w:hanging="567"/>
        <w:jc w:val="both"/>
        <w:rPr>
          <w:b/>
        </w:rPr>
      </w:pPr>
      <w:r>
        <w:t>Кузов (прицеп)</w:t>
      </w:r>
      <w:r w:rsidR="00910942" w:rsidRPr="00910942">
        <w:rPr>
          <w:b/>
        </w:rPr>
        <w:t xml:space="preserve"> </w:t>
      </w:r>
      <w:r w:rsidR="00910942">
        <w:rPr>
          <w:b/>
        </w:rPr>
        <w:t>отсутствует</w:t>
      </w:r>
    </w:p>
    <w:p w:rsidR="00537A8C" w:rsidRPr="00C83DB3" w:rsidRDefault="00537A8C" w:rsidP="00D92868">
      <w:pPr>
        <w:spacing w:line="276" w:lineRule="auto"/>
        <w:ind w:hanging="567"/>
        <w:jc w:val="both"/>
        <w:rPr>
          <w:b/>
        </w:rPr>
      </w:pPr>
      <w:r>
        <w:t xml:space="preserve">Цвет кузова </w:t>
      </w:r>
      <w:r w:rsidR="00910942">
        <w:rPr>
          <w:b/>
        </w:rPr>
        <w:t>Черный</w:t>
      </w:r>
    </w:p>
    <w:p w:rsidR="00910942" w:rsidRPr="00910942" w:rsidRDefault="00537A8C" w:rsidP="00D92868">
      <w:pPr>
        <w:spacing w:line="276" w:lineRule="auto"/>
        <w:ind w:hanging="567"/>
        <w:jc w:val="both"/>
        <w:rPr>
          <w:b/>
        </w:rPr>
      </w:pPr>
      <w:r>
        <w:t>Мощность двигателя</w:t>
      </w:r>
      <w:proofErr w:type="gramStart"/>
      <w:r>
        <w:t>.</w:t>
      </w:r>
      <w:proofErr w:type="gramEnd"/>
      <w:r>
        <w:t xml:space="preserve"> </w:t>
      </w:r>
      <w:proofErr w:type="gramStart"/>
      <w:r>
        <w:t>л</w:t>
      </w:r>
      <w:proofErr w:type="gramEnd"/>
      <w:r w:rsidR="00D92868">
        <w:t xml:space="preserve">.с. / кВт </w:t>
      </w:r>
      <w:r w:rsidR="00910942" w:rsidRPr="00910942">
        <w:rPr>
          <w:b/>
        </w:rPr>
        <w:t>167</w:t>
      </w:r>
    </w:p>
    <w:p w:rsidR="00D92868" w:rsidRPr="00C83DB3" w:rsidRDefault="00D92868" w:rsidP="00D92868">
      <w:pPr>
        <w:spacing w:line="276" w:lineRule="auto"/>
        <w:ind w:hanging="567"/>
        <w:jc w:val="both"/>
        <w:rPr>
          <w:b/>
        </w:rPr>
      </w:pPr>
      <w:r>
        <w:t xml:space="preserve">Рабочий объем двигателя, </w:t>
      </w:r>
      <w:proofErr w:type="gramStart"/>
      <w:r>
        <w:t>см</w:t>
      </w:r>
      <w:proofErr w:type="gramEnd"/>
      <w:r w:rsidR="00910942" w:rsidRPr="00910942">
        <w:rPr>
          <w:sz w:val="18"/>
          <w:szCs w:val="18"/>
        </w:rPr>
        <w:t xml:space="preserve"> </w:t>
      </w:r>
      <w:r w:rsidR="00910942" w:rsidRPr="00910942">
        <w:rPr>
          <w:b/>
        </w:rPr>
        <w:t>2362</w:t>
      </w:r>
    </w:p>
    <w:p w:rsidR="00D92868" w:rsidRPr="00405753" w:rsidRDefault="00D92868" w:rsidP="00D92868">
      <w:pPr>
        <w:spacing w:line="276" w:lineRule="auto"/>
        <w:ind w:hanging="567"/>
        <w:jc w:val="both"/>
        <w:rPr>
          <w:b/>
        </w:rPr>
      </w:pPr>
      <w:r>
        <w:t>Тип двигателя</w:t>
      </w:r>
      <w:r w:rsidR="00405753">
        <w:rPr>
          <w:b/>
        </w:rPr>
        <w:t>БЕНЗИНОВЫЙ</w:t>
      </w:r>
    </w:p>
    <w:p w:rsidR="00D92868" w:rsidRPr="00405753" w:rsidRDefault="00D92868" w:rsidP="00D92868">
      <w:pPr>
        <w:spacing w:line="276" w:lineRule="auto"/>
        <w:ind w:hanging="567"/>
        <w:jc w:val="both"/>
        <w:rPr>
          <w:b/>
        </w:rPr>
      </w:pPr>
      <w:r>
        <w:t xml:space="preserve">Разрешенная максимальная масса, </w:t>
      </w:r>
      <w:proofErr w:type="gramStart"/>
      <w:r>
        <w:t>кг</w:t>
      </w:r>
      <w:proofErr w:type="gramEnd"/>
      <w:r>
        <w:t xml:space="preserve"> </w:t>
      </w:r>
      <w:r w:rsidR="00910942" w:rsidRPr="00910942">
        <w:rPr>
          <w:b/>
        </w:rPr>
        <w:t>1985</w:t>
      </w:r>
    </w:p>
    <w:p w:rsidR="00D92868" w:rsidRPr="00405753" w:rsidRDefault="00D92868" w:rsidP="00D92868">
      <w:pPr>
        <w:spacing w:line="276" w:lineRule="auto"/>
        <w:ind w:hanging="567"/>
        <w:jc w:val="both"/>
        <w:rPr>
          <w:b/>
        </w:rPr>
      </w:pPr>
      <w:r>
        <w:t xml:space="preserve">Масса без нагрузки, </w:t>
      </w:r>
      <w:proofErr w:type="gramStart"/>
      <w:r>
        <w:t>кг</w:t>
      </w:r>
      <w:proofErr w:type="gramEnd"/>
      <w:r w:rsidR="00910942" w:rsidRPr="00910942">
        <w:rPr>
          <w:sz w:val="18"/>
          <w:szCs w:val="18"/>
        </w:rPr>
        <w:t xml:space="preserve"> </w:t>
      </w:r>
      <w:r w:rsidR="00910942" w:rsidRPr="00910942">
        <w:rPr>
          <w:b/>
        </w:rPr>
        <w:t>1540</w:t>
      </w:r>
    </w:p>
    <w:p w:rsidR="00D92868" w:rsidRDefault="00D92868" w:rsidP="00D92868">
      <w:pPr>
        <w:spacing w:line="276" w:lineRule="auto"/>
        <w:ind w:hanging="567"/>
        <w:jc w:val="both"/>
      </w:pPr>
      <w:r>
        <w:t>Пробег, тыс. км</w:t>
      </w:r>
      <w:r w:rsidR="00602C33">
        <w:t xml:space="preserve"> </w:t>
      </w:r>
      <w:bookmarkStart w:id="0" w:name="_GoBack"/>
      <w:bookmarkEnd w:id="0"/>
      <w:r w:rsidR="00405753" w:rsidRPr="00910942">
        <w:rPr>
          <w:b/>
          <w:color w:val="FF0000"/>
        </w:rPr>
        <w:t>102</w:t>
      </w:r>
    </w:p>
    <w:p w:rsidR="00910942" w:rsidRDefault="00910942" w:rsidP="00910942">
      <w:pPr>
        <w:pStyle w:val="a4"/>
        <w:spacing w:line="276" w:lineRule="auto"/>
        <w:ind w:left="-567"/>
        <w:jc w:val="both"/>
        <w:rPr>
          <w:b/>
        </w:rPr>
      </w:pPr>
      <w:r w:rsidRPr="00910942">
        <w:rPr>
          <w:b/>
          <w:color w:val="FF0000"/>
        </w:rPr>
        <w:t>ПАО "Плюс Банк", Договор №03-00-82554-АПН</w:t>
      </w:r>
      <w:r w:rsidRPr="00910942">
        <w:rPr>
          <w:b/>
        </w:rPr>
        <w:t>А</w:t>
      </w:r>
    </w:p>
    <w:p w:rsidR="00405753" w:rsidRDefault="00405753" w:rsidP="00405753">
      <w:pPr>
        <w:pStyle w:val="a4"/>
        <w:numPr>
          <w:ilvl w:val="1"/>
          <w:numId w:val="2"/>
        </w:numPr>
        <w:spacing w:line="276" w:lineRule="auto"/>
        <w:jc w:val="both"/>
        <w:rPr>
          <w:b/>
        </w:rPr>
      </w:pPr>
      <w:r>
        <w:rPr>
          <w:b/>
        </w:rPr>
        <w:t>Результаты оценки, полученные при применении различных подходов к оценке</w:t>
      </w:r>
    </w:p>
    <w:p w:rsidR="0038191B" w:rsidRDefault="0038191B" w:rsidP="0038191B">
      <w:pPr>
        <w:pStyle w:val="a4"/>
        <w:spacing w:line="276" w:lineRule="auto"/>
        <w:ind w:left="360"/>
        <w:jc w:val="both"/>
        <w:rPr>
          <w:b/>
        </w:rPr>
      </w:pPr>
    </w:p>
    <w:p w:rsidR="00405753" w:rsidRDefault="00405753" w:rsidP="00405753">
      <w:pPr>
        <w:pStyle w:val="a4"/>
        <w:spacing w:line="276" w:lineRule="auto"/>
        <w:ind w:left="360"/>
        <w:jc w:val="both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42"/>
        <w:gridCol w:w="1464"/>
        <w:gridCol w:w="1999"/>
        <w:gridCol w:w="1548"/>
        <w:gridCol w:w="1692"/>
      </w:tblGrid>
      <w:tr w:rsidR="00405753" w:rsidTr="00405753">
        <w:tc>
          <w:tcPr>
            <w:tcW w:w="2642" w:type="dxa"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Наименование </w:t>
            </w:r>
          </w:p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объекта оценки</w:t>
            </w:r>
          </w:p>
        </w:tc>
        <w:tc>
          <w:tcPr>
            <w:tcW w:w="5011" w:type="dxa"/>
            <w:gridSpan w:val="3"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Стоимость в результате применения подхода, (руб.)</w:t>
            </w:r>
          </w:p>
        </w:tc>
        <w:tc>
          <w:tcPr>
            <w:tcW w:w="1692" w:type="dxa"/>
            <w:vMerge w:val="restart"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Стоимость,</w:t>
            </w:r>
          </w:p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(руб.)</w:t>
            </w:r>
          </w:p>
        </w:tc>
      </w:tr>
      <w:tr w:rsidR="00405753" w:rsidTr="00405753">
        <w:tc>
          <w:tcPr>
            <w:tcW w:w="2642" w:type="dxa"/>
            <w:vMerge w:val="restart"/>
          </w:tcPr>
          <w:p w:rsidR="00405753" w:rsidRDefault="00910942" w:rsidP="00405753">
            <w:pPr>
              <w:spacing w:line="276" w:lineRule="auto"/>
              <w:jc w:val="both"/>
              <w:rPr>
                <w:b/>
              </w:rPr>
            </w:pPr>
            <w:r w:rsidRPr="009F4DAE">
              <w:rPr>
                <w:b/>
              </w:rPr>
              <w:t>TOYOTA</w:t>
            </w:r>
            <w:r>
              <w:rPr>
                <w:b/>
              </w:rPr>
              <w:t xml:space="preserve"> </w:t>
            </w:r>
            <w:r w:rsidRPr="009F4DAE">
              <w:rPr>
                <w:b/>
              </w:rPr>
              <w:t>CAMRY</w:t>
            </w:r>
            <w:r w:rsidR="00405753">
              <w:rPr>
                <w:b/>
              </w:rPr>
              <w:t xml:space="preserve"> государственный регистрационный знак </w:t>
            </w:r>
            <w:r w:rsidRPr="009F4DAE">
              <w:rPr>
                <w:b/>
              </w:rPr>
              <w:t>У034МВ123</w:t>
            </w:r>
            <w:r w:rsidR="00405753">
              <w:rPr>
                <w:b/>
              </w:rPr>
              <w:t xml:space="preserve">, заводской </w:t>
            </w:r>
            <w:r w:rsidR="00405753" w:rsidRPr="00405753">
              <w:rPr>
                <w:b/>
              </w:rPr>
              <w:t>(</w:t>
            </w:r>
            <w:r w:rsidR="00405753">
              <w:rPr>
                <w:b/>
                <w:lang w:val="en-US"/>
              </w:rPr>
              <w:t>VIN</w:t>
            </w:r>
            <w:r w:rsidR="00405753" w:rsidRPr="00405753">
              <w:rPr>
                <w:b/>
              </w:rPr>
              <w:t xml:space="preserve">) </w:t>
            </w:r>
          </w:p>
          <w:p w:rsidR="00405753" w:rsidRPr="00910942" w:rsidRDefault="00910942" w:rsidP="00405753">
            <w:pPr>
              <w:spacing w:line="276" w:lineRule="auto"/>
              <w:jc w:val="both"/>
              <w:rPr>
                <w:b/>
                <w:lang w:val="en-US"/>
              </w:rPr>
            </w:pPr>
            <w:r w:rsidRPr="009F4DAE">
              <w:rPr>
                <w:b/>
              </w:rPr>
              <w:t>JTNBE40K803140083</w:t>
            </w:r>
          </w:p>
        </w:tc>
        <w:tc>
          <w:tcPr>
            <w:tcW w:w="1464" w:type="dxa"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Затратный</w:t>
            </w:r>
          </w:p>
        </w:tc>
        <w:tc>
          <w:tcPr>
            <w:tcW w:w="1999" w:type="dxa"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Сравнительный</w:t>
            </w:r>
          </w:p>
        </w:tc>
        <w:tc>
          <w:tcPr>
            <w:tcW w:w="1548" w:type="dxa"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Доходный</w:t>
            </w:r>
          </w:p>
        </w:tc>
        <w:tc>
          <w:tcPr>
            <w:tcW w:w="1692" w:type="dxa"/>
            <w:vMerge/>
          </w:tcPr>
          <w:p w:rsidR="00405753" w:rsidRDefault="00405753" w:rsidP="00405753">
            <w:pPr>
              <w:spacing w:line="276" w:lineRule="auto"/>
              <w:jc w:val="both"/>
              <w:rPr>
                <w:b/>
              </w:rPr>
            </w:pPr>
          </w:p>
        </w:tc>
      </w:tr>
      <w:tr w:rsidR="00405753" w:rsidTr="00405753">
        <w:tc>
          <w:tcPr>
            <w:tcW w:w="2642" w:type="dxa"/>
            <w:vMerge/>
          </w:tcPr>
          <w:p w:rsidR="00405753" w:rsidRPr="00405753" w:rsidRDefault="00405753" w:rsidP="00405753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464" w:type="dxa"/>
          </w:tcPr>
          <w:p w:rsidR="00405753" w:rsidRDefault="00405753" w:rsidP="00405753">
            <w:pPr>
              <w:spacing w:line="276" w:lineRule="auto"/>
              <w:jc w:val="center"/>
              <w:rPr>
                <w:b/>
              </w:rPr>
            </w:pPr>
          </w:p>
          <w:p w:rsidR="00405753" w:rsidRDefault="00405753" w:rsidP="00405753">
            <w:pPr>
              <w:spacing w:line="276" w:lineRule="auto"/>
              <w:jc w:val="center"/>
              <w:rPr>
                <w:b/>
              </w:rPr>
            </w:pPr>
          </w:p>
          <w:p w:rsidR="00405753" w:rsidRDefault="00405753" w:rsidP="0040575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99" w:type="dxa"/>
          </w:tcPr>
          <w:p w:rsidR="00405753" w:rsidRDefault="00405753" w:rsidP="00405753">
            <w:pPr>
              <w:spacing w:line="276" w:lineRule="auto"/>
              <w:jc w:val="center"/>
              <w:rPr>
                <w:b/>
              </w:rPr>
            </w:pPr>
          </w:p>
          <w:p w:rsidR="008E05ED" w:rsidRDefault="008E05ED" w:rsidP="00405753">
            <w:pPr>
              <w:spacing w:line="276" w:lineRule="auto"/>
              <w:jc w:val="center"/>
              <w:rPr>
                <w:b/>
              </w:rPr>
            </w:pPr>
          </w:p>
          <w:p w:rsidR="008E05ED" w:rsidRDefault="0069315F" w:rsidP="00FE3F9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639 000,00</w:t>
            </w:r>
          </w:p>
        </w:tc>
        <w:tc>
          <w:tcPr>
            <w:tcW w:w="1548" w:type="dxa"/>
          </w:tcPr>
          <w:p w:rsidR="00405753" w:rsidRDefault="00405753" w:rsidP="00405753">
            <w:pPr>
              <w:spacing w:line="276" w:lineRule="auto"/>
              <w:jc w:val="center"/>
              <w:rPr>
                <w:b/>
              </w:rPr>
            </w:pPr>
          </w:p>
          <w:p w:rsidR="008E05ED" w:rsidRDefault="008E05ED" w:rsidP="00405753">
            <w:pPr>
              <w:spacing w:line="276" w:lineRule="auto"/>
              <w:jc w:val="center"/>
              <w:rPr>
                <w:b/>
              </w:rPr>
            </w:pPr>
          </w:p>
          <w:p w:rsidR="008E05ED" w:rsidRDefault="008E05ED" w:rsidP="0040575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692" w:type="dxa"/>
          </w:tcPr>
          <w:p w:rsidR="00405753" w:rsidRDefault="00405753" w:rsidP="00405753">
            <w:pPr>
              <w:spacing w:line="276" w:lineRule="auto"/>
              <w:jc w:val="center"/>
              <w:rPr>
                <w:b/>
              </w:rPr>
            </w:pPr>
          </w:p>
          <w:p w:rsidR="008E05ED" w:rsidRDefault="008E05ED" w:rsidP="00405753">
            <w:pPr>
              <w:spacing w:line="276" w:lineRule="auto"/>
              <w:jc w:val="center"/>
              <w:rPr>
                <w:b/>
              </w:rPr>
            </w:pPr>
          </w:p>
          <w:p w:rsidR="008E05ED" w:rsidRDefault="0069315F" w:rsidP="00FE3F9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639 000,00</w:t>
            </w:r>
          </w:p>
        </w:tc>
      </w:tr>
    </w:tbl>
    <w:p w:rsidR="00405753" w:rsidRDefault="00405753" w:rsidP="00405753">
      <w:pPr>
        <w:spacing w:line="276" w:lineRule="auto"/>
        <w:ind w:hanging="567"/>
        <w:jc w:val="both"/>
        <w:rPr>
          <w:b/>
        </w:rPr>
      </w:pPr>
    </w:p>
    <w:p w:rsidR="008E05ED" w:rsidRDefault="008E05ED" w:rsidP="00405753">
      <w:pPr>
        <w:spacing w:line="276" w:lineRule="auto"/>
        <w:ind w:hanging="567"/>
        <w:jc w:val="both"/>
        <w:rPr>
          <w:b/>
        </w:rPr>
      </w:pPr>
    </w:p>
    <w:p w:rsidR="008E05ED" w:rsidRDefault="008E05ED" w:rsidP="00405753">
      <w:pPr>
        <w:spacing w:line="276" w:lineRule="auto"/>
        <w:ind w:hanging="567"/>
        <w:jc w:val="both"/>
      </w:pPr>
      <w:r>
        <w:t>Источники информации по объектам-аналогам:</w:t>
      </w:r>
    </w:p>
    <w:p w:rsidR="00B24FE9" w:rsidRDefault="00602C33" w:rsidP="0069315F">
      <w:pPr>
        <w:pStyle w:val="a4"/>
        <w:numPr>
          <w:ilvl w:val="0"/>
          <w:numId w:val="5"/>
        </w:numPr>
        <w:spacing w:line="276" w:lineRule="auto"/>
        <w:jc w:val="both"/>
      </w:pPr>
      <w:hyperlink r:id="rId6" w:history="1">
        <w:r w:rsidR="0069315F" w:rsidRPr="00BC3A93">
          <w:rPr>
            <w:rStyle w:val="a6"/>
          </w:rPr>
          <w:t>https://www.avito.ru/krasnodarskiy_kray_krasnaya_polyana/avtomobili/toyota_camry_2007_965709042</w:t>
        </w:r>
      </w:hyperlink>
      <w:r w:rsidR="0069315F" w:rsidRPr="0069315F">
        <w:t xml:space="preserve"> </w:t>
      </w:r>
      <w:r w:rsidR="0069315F">
        <w:rPr>
          <w:noProof/>
        </w:rPr>
        <w:drawing>
          <wp:inline distT="0" distB="0" distL="0" distR="0">
            <wp:extent cx="5935980" cy="30403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FE9" w:rsidRDefault="00602C33" w:rsidP="0069315F">
      <w:pPr>
        <w:pStyle w:val="a4"/>
        <w:numPr>
          <w:ilvl w:val="0"/>
          <w:numId w:val="5"/>
        </w:numPr>
        <w:spacing w:line="276" w:lineRule="auto"/>
        <w:jc w:val="both"/>
      </w:pPr>
      <w:hyperlink r:id="rId8" w:history="1">
        <w:r w:rsidR="0069315F" w:rsidRPr="00BC3A93">
          <w:rPr>
            <w:rStyle w:val="a6"/>
          </w:rPr>
          <w:t>https://www.avito.ru/novorossiysk/avtomobili/toyota_camry_2007_1422446318</w:t>
        </w:r>
      </w:hyperlink>
      <w:r w:rsidR="0069315F">
        <w:t xml:space="preserve"> </w:t>
      </w:r>
    </w:p>
    <w:p w:rsidR="0069315F" w:rsidRDefault="0069315F" w:rsidP="00B24FE9">
      <w:pPr>
        <w:pStyle w:val="a4"/>
        <w:spacing w:line="276" w:lineRule="auto"/>
        <w:ind w:left="-207"/>
        <w:jc w:val="both"/>
      </w:pPr>
      <w:r>
        <w:rPr>
          <w:noProof/>
        </w:rPr>
        <w:lastRenderedPageBreak/>
        <w:drawing>
          <wp:inline distT="0" distB="0" distL="0" distR="0">
            <wp:extent cx="5935980" cy="35280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FE9" w:rsidRDefault="00B24FE9" w:rsidP="00B24FE9">
      <w:pPr>
        <w:pStyle w:val="a4"/>
        <w:spacing w:line="276" w:lineRule="auto"/>
        <w:ind w:left="-207"/>
        <w:jc w:val="both"/>
      </w:pPr>
    </w:p>
    <w:p w:rsidR="008E05ED" w:rsidRPr="00B24FE9" w:rsidRDefault="00602C33" w:rsidP="0069315F">
      <w:pPr>
        <w:pStyle w:val="a4"/>
        <w:numPr>
          <w:ilvl w:val="0"/>
          <w:numId w:val="5"/>
        </w:numPr>
        <w:spacing w:line="276" w:lineRule="auto"/>
        <w:jc w:val="both"/>
        <w:rPr>
          <w:rStyle w:val="a6"/>
          <w:color w:val="auto"/>
          <w:u w:val="none"/>
        </w:rPr>
      </w:pPr>
      <w:hyperlink r:id="rId10" w:history="1">
        <w:r w:rsidR="0069315F" w:rsidRPr="00BC3A93">
          <w:rPr>
            <w:rStyle w:val="a6"/>
          </w:rPr>
          <w:t>https://www.avito.ru/krasnodar/avtomobili/toyota_camry_2007_1643893324</w:t>
        </w:r>
      </w:hyperlink>
      <w:r w:rsidR="0069315F">
        <w:t xml:space="preserve"> </w:t>
      </w:r>
      <w:r w:rsidR="0069315F">
        <w:rPr>
          <w:noProof/>
        </w:rPr>
        <w:drawing>
          <wp:inline distT="0" distB="0" distL="0" distR="0">
            <wp:extent cx="5935980" cy="30556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FE9" w:rsidRDefault="00602C33" w:rsidP="0069315F">
      <w:pPr>
        <w:pStyle w:val="a4"/>
        <w:numPr>
          <w:ilvl w:val="0"/>
          <w:numId w:val="5"/>
        </w:numPr>
        <w:spacing w:line="276" w:lineRule="auto"/>
        <w:jc w:val="both"/>
      </w:pPr>
      <w:hyperlink r:id="rId12" w:history="1">
        <w:r w:rsidR="0069315F" w:rsidRPr="00BC3A93">
          <w:rPr>
            <w:rStyle w:val="a6"/>
          </w:rPr>
          <w:t>https://www.avito.ru/ilskiy/avtomobili/toyota_camry_2007_1314845377</w:t>
        </w:r>
      </w:hyperlink>
      <w:r w:rsidR="0069315F">
        <w:t xml:space="preserve"> </w:t>
      </w:r>
    </w:p>
    <w:p w:rsidR="008E05ED" w:rsidRPr="00B24FE9" w:rsidRDefault="0069315F" w:rsidP="0069315F">
      <w:pPr>
        <w:pStyle w:val="a4"/>
        <w:spacing w:line="276" w:lineRule="auto"/>
        <w:ind w:left="153"/>
        <w:jc w:val="both"/>
        <w:rPr>
          <w:rStyle w:val="a6"/>
          <w:color w:val="auto"/>
          <w:u w:val="none"/>
        </w:rPr>
      </w:pPr>
      <w:r>
        <w:rPr>
          <w:noProof/>
        </w:rPr>
        <w:lastRenderedPageBreak/>
        <w:drawing>
          <wp:inline distT="0" distB="0" distL="0" distR="0" wp14:anchorId="73100690" wp14:editId="39CE984B">
            <wp:extent cx="5940425" cy="32169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FE9" w:rsidRDefault="00602C33" w:rsidP="0069315F">
      <w:pPr>
        <w:pStyle w:val="a4"/>
        <w:numPr>
          <w:ilvl w:val="0"/>
          <w:numId w:val="5"/>
        </w:numPr>
        <w:spacing w:line="276" w:lineRule="auto"/>
        <w:jc w:val="both"/>
      </w:pPr>
      <w:hyperlink r:id="rId14" w:history="1">
        <w:r w:rsidR="0069315F" w:rsidRPr="00BC3A93">
          <w:rPr>
            <w:rStyle w:val="a6"/>
          </w:rPr>
          <w:t>https://www.avito.ru/eysk/avtomobili/toyota_camry_2007_1535339530</w:t>
        </w:r>
      </w:hyperlink>
      <w:r w:rsidR="0069315F">
        <w:t xml:space="preserve"> </w:t>
      </w:r>
      <w:r w:rsidR="0069315F">
        <w:rPr>
          <w:noProof/>
        </w:rPr>
        <w:drawing>
          <wp:inline distT="0" distB="0" distL="0" distR="0" wp14:anchorId="41F4F01D" wp14:editId="269161DC">
            <wp:extent cx="5940425" cy="33305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A0C" w:rsidRDefault="00964A0C" w:rsidP="00405753">
      <w:pPr>
        <w:spacing w:line="276" w:lineRule="auto"/>
        <w:ind w:hanging="567"/>
        <w:jc w:val="both"/>
      </w:pPr>
    </w:p>
    <w:p w:rsidR="00964A0C" w:rsidRDefault="00964A0C" w:rsidP="00405753">
      <w:pPr>
        <w:spacing w:line="276" w:lineRule="auto"/>
        <w:ind w:hanging="567"/>
        <w:jc w:val="both"/>
      </w:pPr>
      <w:r>
        <w:tab/>
        <w:t>Подтверждаю, что на момент проведения оценки данная информация в указанных источниках существовала. Однако</w:t>
      </w:r>
      <w:proofErr w:type="gramStart"/>
      <w:r>
        <w:t>,</w:t>
      </w:r>
      <w:proofErr w:type="gramEnd"/>
      <w:r>
        <w:t xml:space="preserve"> не несу ответственность за дальнейшие изменения содержания данных источников.</w:t>
      </w:r>
    </w:p>
    <w:p w:rsidR="00964A0C" w:rsidRDefault="00964A0C" w:rsidP="00405753">
      <w:pPr>
        <w:spacing w:line="276" w:lineRule="auto"/>
        <w:ind w:hanging="567"/>
        <w:jc w:val="both"/>
      </w:pPr>
    </w:p>
    <w:p w:rsidR="00964A0C" w:rsidRDefault="00964A0C" w:rsidP="00964A0C">
      <w:pPr>
        <w:spacing w:line="276" w:lineRule="auto"/>
        <w:ind w:hanging="567"/>
        <w:jc w:val="both"/>
        <w:rPr>
          <w:b/>
        </w:rPr>
      </w:pPr>
      <w:r w:rsidRPr="00964A0C">
        <w:rPr>
          <w:b/>
        </w:rPr>
        <w:t xml:space="preserve">1.4. </w:t>
      </w:r>
      <w:r>
        <w:rPr>
          <w:b/>
        </w:rPr>
        <w:t xml:space="preserve"> Перечень документов, устанавливающих количественные и качественные характеристики объекта оценки:</w:t>
      </w:r>
    </w:p>
    <w:p w:rsidR="00964A0C" w:rsidRDefault="00964A0C" w:rsidP="00964A0C">
      <w:pPr>
        <w:spacing w:line="276" w:lineRule="auto"/>
        <w:ind w:hanging="567"/>
        <w:jc w:val="both"/>
      </w:pPr>
      <w:r>
        <w:t xml:space="preserve">1. Копии документов (ПТС, свидетельство о регистрации) </w:t>
      </w:r>
      <w:r w:rsidR="00FE3F96">
        <w:t>н</w:t>
      </w:r>
      <w:r>
        <w:t>а объект оценки (см. в приложении к Отчету)</w:t>
      </w:r>
    </w:p>
    <w:p w:rsidR="00964A0C" w:rsidRDefault="00964A0C" w:rsidP="00964A0C">
      <w:pPr>
        <w:spacing w:line="276" w:lineRule="auto"/>
        <w:ind w:hanging="567"/>
        <w:jc w:val="both"/>
      </w:pPr>
      <w:r>
        <w:t>2. Копия справки о дорожно-транспортном происшествии от 25.08.2014г.</w:t>
      </w:r>
    </w:p>
    <w:p w:rsidR="00EA4F08" w:rsidRDefault="00EA4F08" w:rsidP="00964A0C">
      <w:pPr>
        <w:spacing w:line="276" w:lineRule="auto"/>
        <w:ind w:hanging="567"/>
        <w:jc w:val="both"/>
      </w:pPr>
    </w:p>
    <w:p w:rsidR="00EA4F08" w:rsidRDefault="00EA4F08" w:rsidP="00EA4F08">
      <w:pPr>
        <w:spacing w:line="276" w:lineRule="auto"/>
        <w:ind w:hanging="567"/>
        <w:jc w:val="both"/>
        <w:rPr>
          <w:b/>
        </w:rPr>
      </w:pPr>
      <w:r w:rsidRPr="00FE3F96">
        <w:rPr>
          <w:b/>
        </w:rPr>
        <w:t>1.</w:t>
      </w:r>
      <w:r>
        <w:rPr>
          <w:b/>
        </w:rPr>
        <w:t xml:space="preserve">5. </w:t>
      </w:r>
      <w:r>
        <w:rPr>
          <w:b/>
        </w:rPr>
        <w:tab/>
      </w:r>
      <w:r w:rsidRPr="00EA4F08">
        <w:rPr>
          <w:b/>
        </w:rPr>
        <w:t>Количественные и качественные характеристики объекта оценки</w:t>
      </w:r>
    </w:p>
    <w:p w:rsidR="003B29F2" w:rsidRPr="00EA4F08" w:rsidRDefault="003B29F2" w:rsidP="00EA4F08">
      <w:pPr>
        <w:spacing w:line="276" w:lineRule="auto"/>
        <w:ind w:hanging="567"/>
        <w:jc w:val="both"/>
        <w:rPr>
          <w:b/>
        </w:rPr>
      </w:pPr>
    </w:p>
    <w:p w:rsidR="00EA4F08" w:rsidRDefault="00EA4F08" w:rsidP="00EA4F08">
      <w:pPr>
        <w:ind w:hanging="567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A4F08" w:rsidTr="00EA4F08">
        <w:tc>
          <w:tcPr>
            <w:tcW w:w="4672" w:type="dxa"/>
          </w:tcPr>
          <w:p w:rsidR="00EA4F08" w:rsidRPr="00EA4F08" w:rsidRDefault="00EA4F08" w:rsidP="00EA4F08">
            <w:pPr>
              <w:rPr>
                <w:b/>
              </w:rPr>
            </w:pPr>
            <w:r>
              <w:rPr>
                <w:b/>
              </w:rPr>
              <w:t xml:space="preserve">Основные характеристики </w:t>
            </w:r>
          </w:p>
        </w:tc>
        <w:tc>
          <w:tcPr>
            <w:tcW w:w="4673" w:type="dxa"/>
          </w:tcPr>
          <w:p w:rsidR="00EA4F08" w:rsidRPr="00EA4F08" w:rsidRDefault="00EA4F08" w:rsidP="00EA4F08">
            <w:pPr>
              <w:rPr>
                <w:b/>
              </w:rPr>
            </w:pPr>
            <w:r w:rsidRPr="00EA4F08">
              <w:rPr>
                <w:b/>
              </w:rPr>
              <w:t>Сведения</w:t>
            </w:r>
          </w:p>
        </w:tc>
      </w:tr>
      <w:tr w:rsidR="00EA4F08" w:rsidTr="00EA4F08">
        <w:tc>
          <w:tcPr>
            <w:tcW w:w="4672" w:type="dxa"/>
          </w:tcPr>
          <w:p w:rsidR="00EA4F08" w:rsidRPr="00EA4F08" w:rsidRDefault="00EA4F08" w:rsidP="00EA4F08">
            <w:r>
              <w:t>Вид права</w:t>
            </w:r>
          </w:p>
        </w:tc>
        <w:tc>
          <w:tcPr>
            <w:tcW w:w="4673" w:type="dxa"/>
          </w:tcPr>
          <w:p w:rsidR="00EA4F08" w:rsidRDefault="004F29E9" w:rsidP="00EA4F08">
            <w:r w:rsidRPr="004F29E9">
              <w:t>ПАО "Плюс Банк", Договор №03-00-82554-АПНА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Собственник</w:t>
            </w:r>
          </w:p>
        </w:tc>
        <w:tc>
          <w:tcPr>
            <w:tcW w:w="4673" w:type="dxa"/>
          </w:tcPr>
          <w:p w:rsidR="00EA4F08" w:rsidRDefault="004F29E9" w:rsidP="00EA4F08">
            <w:r w:rsidRPr="004F29E9">
              <w:t>Меерович Павел Владимирович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Адрес</w:t>
            </w:r>
          </w:p>
        </w:tc>
        <w:tc>
          <w:tcPr>
            <w:tcW w:w="4673" w:type="dxa"/>
          </w:tcPr>
          <w:p w:rsidR="00EA4F08" w:rsidRDefault="004F29E9" w:rsidP="00EA4F08">
            <w:r w:rsidRPr="004F29E9">
              <w:rPr>
                <w:noProof/>
              </w:rPr>
              <w:t>353960, Краснодарский край, г. Новороссийск с. Цемдолина, ул. Школьная, д. 19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Свидетельство о регистрации</w:t>
            </w:r>
          </w:p>
        </w:tc>
        <w:tc>
          <w:tcPr>
            <w:tcW w:w="4673" w:type="dxa"/>
          </w:tcPr>
          <w:p w:rsidR="00EA4F08" w:rsidRDefault="004F29E9" w:rsidP="00EA4F08">
            <w:r>
              <w:t>-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Государственный регистрационный знак</w:t>
            </w:r>
          </w:p>
        </w:tc>
        <w:tc>
          <w:tcPr>
            <w:tcW w:w="4673" w:type="dxa"/>
          </w:tcPr>
          <w:p w:rsidR="00EA4F08" w:rsidRPr="004F29E9" w:rsidRDefault="004F29E9" w:rsidP="00EA4F08">
            <w:r w:rsidRPr="004F29E9">
              <w:t>У034МВ123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Балансовая стоимость</w:t>
            </w:r>
          </w:p>
        </w:tc>
        <w:tc>
          <w:tcPr>
            <w:tcW w:w="4673" w:type="dxa"/>
          </w:tcPr>
          <w:p w:rsidR="00EA4F08" w:rsidRDefault="00EA4F08" w:rsidP="00EA4F08">
            <w:r>
              <w:t>Отсутствует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Обременения</w:t>
            </w:r>
          </w:p>
        </w:tc>
        <w:tc>
          <w:tcPr>
            <w:tcW w:w="4673" w:type="dxa"/>
          </w:tcPr>
          <w:p w:rsidR="00EA4F08" w:rsidRDefault="00EA4F08" w:rsidP="00EA4F08">
            <w:r>
              <w:t>Отсутствуют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Физические свойства объекта оценки</w:t>
            </w:r>
          </w:p>
        </w:tc>
        <w:tc>
          <w:tcPr>
            <w:tcW w:w="4673" w:type="dxa"/>
          </w:tcPr>
          <w:p w:rsidR="00EA4F08" w:rsidRDefault="00EA4F08" w:rsidP="00EA4F08">
            <w:r>
              <w:t>Транспортное средство иностранного производства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Износ</w:t>
            </w:r>
          </w:p>
        </w:tc>
        <w:tc>
          <w:tcPr>
            <w:tcW w:w="4673" w:type="dxa"/>
          </w:tcPr>
          <w:p w:rsidR="00EA4F08" w:rsidRDefault="00EA4F08" w:rsidP="00EA4F08">
            <w:r>
              <w:t>Под воздействием эксплуатационных факторов, естественных и природных факторов, объекту свойственен определенный износ</w:t>
            </w:r>
          </w:p>
        </w:tc>
      </w:tr>
      <w:tr w:rsidR="00EA4F08" w:rsidTr="00EA4F08">
        <w:tc>
          <w:tcPr>
            <w:tcW w:w="4672" w:type="dxa"/>
          </w:tcPr>
          <w:p w:rsidR="00EA4F08" w:rsidRDefault="00EA4F08" w:rsidP="00EA4F08">
            <w:r>
              <w:t>Устаревание</w:t>
            </w:r>
          </w:p>
        </w:tc>
        <w:tc>
          <w:tcPr>
            <w:tcW w:w="4673" w:type="dxa"/>
          </w:tcPr>
          <w:p w:rsidR="00EA4F08" w:rsidRDefault="00EA4F08" w:rsidP="00EA4F08">
            <w:r>
              <w:t>Снижение покупательского спроса, обнаружение признаков понижения качества по различным причинам и другие признаки устаревания, в т.ч. и внешнего</w:t>
            </w:r>
          </w:p>
        </w:tc>
      </w:tr>
    </w:tbl>
    <w:p w:rsidR="00EA4F08" w:rsidRPr="00EA4F08" w:rsidRDefault="00EA4F08" w:rsidP="00EA4F08">
      <w:pPr>
        <w:ind w:hanging="567"/>
      </w:pPr>
    </w:p>
    <w:p w:rsidR="008E05ED" w:rsidRDefault="00EA4F08" w:rsidP="007307A5">
      <w:pPr>
        <w:spacing w:line="276" w:lineRule="auto"/>
        <w:ind w:left="-426" w:hanging="567"/>
        <w:jc w:val="both"/>
      </w:pPr>
      <w:r>
        <w:tab/>
      </w:r>
      <w:r w:rsidR="007307A5">
        <w:tab/>
      </w:r>
      <w:r>
        <w:t xml:space="preserve">Осмотр и </w:t>
      </w:r>
      <w:r w:rsidR="007307A5">
        <w:t>идентификация объекта оценки производилась в присутствии и со слов собственника.</w:t>
      </w:r>
    </w:p>
    <w:p w:rsidR="007307A5" w:rsidRDefault="007307A5" w:rsidP="007307A5">
      <w:pPr>
        <w:spacing w:line="276" w:lineRule="auto"/>
        <w:ind w:left="-426" w:hanging="567"/>
        <w:jc w:val="both"/>
      </w:pPr>
    </w:p>
    <w:p w:rsidR="007307A5" w:rsidRDefault="007307A5" w:rsidP="007307A5">
      <w:pPr>
        <w:spacing w:line="276" w:lineRule="auto"/>
        <w:ind w:left="142" w:hanging="567"/>
        <w:jc w:val="both"/>
        <w:rPr>
          <w:b/>
        </w:rPr>
      </w:pPr>
      <w:r w:rsidRPr="007307A5">
        <w:rPr>
          <w:b/>
        </w:rPr>
        <w:t>1.6.</w:t>
      </w:r>
      <w:r>
        <w:rPr>
          <w:b/>
        </w:rPr>
        <w:t xml:space="preserve"> Описание технического состояния транспортного средства</w:t>
      </w:r>
    </w:p>
    <w:p w:rsidR="007307A5" w:rsidRDefault="007307A5" w:rsidP="007307A5">
      <w:pPr>
        <w:spacing w:line="276" w:lineRule="auto"/>
        <w:ind w:left="142" w:hanging="567"/>
        <w:jc w:val="both"/>
        <w:rPr>
          <w:b/>
        </w:rPr>
      </w:pP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>
              <w:t>Заводская марка (модель)</w:t>
            </w:r>
          </w:p>
        </w:tc>
        <w:tc>
          <w:tcPr>
            <w:tcW w:w="4673" w:type="dxa"/>
          </w:tcPr>
          <w:p w:rsidR="007307A5" w:rsidRPr="00D515E4" w:rsidRDefault="004F29E9" w:rsidP="007307A5">
            <w:pPr>
              <w:spacing w:line="276" w:lineRule="auto"/>
              <w:jc w:val="both"/>
            </w:pPr>
            <w:r w:rsidRPr="004F29E9">
              <w:rPr>
                <w:b/>
              </w:rPr>
              <w:t>TOYOTA CAMRY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 w:rsidRPr="00852B43">
              <w:t>Двигатель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Нестабильная работа двигателя. Возможно, требуется ремонт двигателя.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852B43">
            <w:pPr>
              <w:spacing w:line="276" w:lineRule="auto"/>
              <w:jc w:val="both"/>
            </w:pPr>
            <w:r>
              <w:t>Система зажигания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Аккумуляторная батарея разряжена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>
              <w:t>Сцепление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исправно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>
              <w:t>Система охлаждения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Требуется замена радиатора охлаждения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>
              <w:t>Коробка передач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Исправна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>
              <w:t>Передняя и задняя оси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х</w:t>
            </w:r>
            <w:proofErr w:type="gramEnd"/>
            <w:r>
              <w:t>одовая часть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Наблюдается подтекание передних стоек</w:t>
            </w:r>
          </w:p>
        </w:tc>
      </w:tr>
      <w:tr w:rsidR="007307A5" w:rsidTr="007307A5">
        <w:tc>
          <w:tcPr>
            <w:tcW w:w="4672" w:type="dxa"/>
          </w:tcPr>
          <w:p w:rsidR="007307A5" w:rsidRPr="00852B43" w:rsidRDefault="00852B43" w:rsidP="007307A5">
            <w:pPr>
              <w:spacing w:line="276" w:lineRule="auto"/>
              <w:jc w:val="both"/>
            </w:pPr>
            <w:r>
              <w:t>Рулевое управление</w:t>
            </w:r>
          </w:p>
        </w:tc>
        <w:tc>
          <w:tcPr>
            <w:tcW w:w="4673" w:type="dxa"/>
          </w:tcPr>
          <w:p w:rsidR="007307A5" w:rsidRPr="00852B43" w:rsidRDefault="00FE3F96" w:rsidP="007307A5">
            <w:pPr>
              <w:spacing w:line="276" w:lineRule="auto"/>
              <w:jc w:val="both"/>
            </w:pPr>
            <w:r>
              <w:t>исправно</w:t>
            </w:r>
          </w:p>
        </w:tc>
      </w:tr>
      <w:tr w:rsidR="00852B43" w:rsidTr="007307A5">
        <w:tc>
          <w:tcPr>
            <w:tcW w:w="4672" w:type="dxa"/>
          </w:tcPr>
          <w:p w:rsidR="00852B43" w:rsidRDefault="00852B43" w:rsidP="007307A5">
            <w:pPr>
              <w:spacing w:line="276" w:lineRule="auto"/>
              <w:jc w:val="both"/>
            </w:pPr>
            <w:r>
              <w:t>Тормозная система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исправно</w:t>
            </w:r>
          </w:p>
        </w:tc>
      </w:tr>
      <w:tr w:rsidR="00852B43" w:rsidTr="007307A5">
        <w:tc>
          <w:tcPr>
            <w:tcW w:w="4672" w:type="dxa"/>
          </w:tcPr>
          <w:p w:rsidR="00852B43" w:rsidRDefault="00852B43" w:rsidP="007307A5">
            <w:pPr>
              <w:spacing w:line="276" w:lineRule="auto"/>
              <w:jc w:val="both"/>
            </w:pPr>
            <w:r>
              <w:t>Кузов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Отсутствует передний бампер, требуется покраска правого крыла</w:t>
            </w:r>
            <w:r w:rsidR="003B29F2">
              <w:t>, водительской двери</w:t>
            </w:r>
          </w:p>
        </w:tc>
      </w:tr>
      <w:tr w:rsidR="00852B43" w:rsidTr="007307A5">
        <w:tc>
          <w:tcPr>
            <w:tcW w:w="4672" w:type="dxa"/>
          </w:tcPr>
          <w:p w:rsidR="00852B43" w:rsidRDefault="00852B43" w:rsidP="007307A5">
            <w:pPr>
              <w:spacing w:line="276" w:lineRule="auto"/>
              <w:jc w:val="both"/>
            </w:pPr>
            <w:r>
              <w:t>Салон, сиденья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Исправно</w:t>
            </w:r>
          </w:p>
        </w:tc>
      </w:tr>
      <w:tr w:rsidR="00852B43" w:rsidTr="007307A5">
        <w:tc>
          <w:tcPr>
            <w:tcW w:w="4672" w:type="dxa"/>
          </w:tcPr>
          <w:p w:rsidR="00852B43" w:rsidRDefault="00852B43" w:rsidP="007307A5">
            <w:pPr>
              <w:spacing w:line="276" w:lineRule="auto"/>
              <w:jc w:val="both"/>
            </w:pPr>
            <w:r>
              <w:t>Электрооборудование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Исправно</w:t>
            </w:r>
          </w:p>
        </w:tc>
      </w:tr>
      <w:tr w:rsidR="00852B43" w:rsidTr="007307A5">
        <w:tc>
          <w:tcPr>
            <w:tcW w:w="4672" w:type="dxa"/>
          </w:tcPr>
          <w:p w:rsidR="00852B43" w:rsidRDefault="00852B43" w:rsidP="007307A5">
            <w:pPr>
              <w:spacing w:line="276" w:lineRule="auto"/>
              <w:jc w:val="both"/>
            </w:pPr>
            <w:r>
              <w:t>Стекла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Имеются царапины</w:t>
            </w:r>
          </w:p>
        </w:tc>
      </w:tr>
      <w:tr w:rsidR="00852B43" w:rsidTr="007307A5">
        <w:tc>
          <w:tcPr>
            <w:tcW w:w="4672" w:type="dxa"/>
          </w:tcPr>
          <w:p w:rsidR="00852B43" w:rsidRDefault="008E04D2" w:rsidP="007307A5">
            <w:pPr>
              <w:spacing w:line="276" w:lineRule="auto"/>
              <w:jc w:val="both"/>
            </w:pPr>
            <w:r>
              <w:t>Дополнительное оборудование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отсутствует</w:t>
            </w:r>
          </w:p>
        </w:tc>
      </w:tr>
      <w:tr w:rsidR="00852B43" w:rsidTr="007307A5">
        <w:tc>
          <w:tcPr>
            <w:tcW w:w="4672" w:type="dxa"/>
          </w:tcPr>
          <w:p w:rsidR="00852B43" w:rsidRDefault="008E04D2" w:rsidP="007307A5">
            <w:pPr>
              <w:spacing w:line="276" w:lineRule="auto"/>
              <w:jc w:val="both"/>
            </w:pPr>
            <w:r>
              <w:t>Показания одометра (пробег), в тыс. км.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>102</w:t>
            </w:r>
          </w:p>
        </w:tc>
      </w:tr>
      <w:tr w:rsidR="00852B43" w:rsidTr="007307A5">
        <w:tc>
          <w:tcPr>
            <w:tcW w:w="4672" w:type="dxa"/>
          </w:tcPr>
          <w:p w:rsidR="00852B43" w:rsidRDefault="008E04D2" w:rsidP="007307A5">
            <w:pPr>
              <w:spacing w:line="276" w:lineRule="auto"/>
              <w:jc w:val="both"/>
            </w:pPr>
            <w:r>
              <w:t>Общее техническое состояние</w:t>
            </w:r>
          </w:p>
        </w:tc>
        <w:tc>
          <w:tcPr>
            <w:tcW w:w="4673" w:type="dxa"/>
          </w:tcPr>
          <w:p w:rsidR="00852B43" w:rsidRPr="00852B43" w:rsidRDefault="00FE3F96" w:rsidP="007307A5">
            <w:pPr>
              <w:spacing w:line="276" w:lineRule="auto"/>
              <w:jc w:val="both"/>
            </w:pPr>
            <w:r>
              <w:t xml:space="preserve">Техническое состояние транспортного средства на дату оценки можно охарактеризовать, как аварийное. </w:t>
            </w:r>
            <w:proofErr w:type="gramStart"/>
            <w:r>
              <w:t>Данному</w:t>
            </w:r>
            <w:proofErr w:type="gramEnd"/>
            <w:r>
              <w:t xml:space="preserve"> ТС рекомендуется проведение квалифицированного, качественного и своевременного технического обслуживания. </w:t>
            </w:r>
            <w:r>
              <w:lastRenderedPageBreak/>
              <w:t>Проведение данных работ позволит увеличить надежность узлов и агрегатов, благотворно повлияет на дальнейшую эксплуатацию и ресурс данного транспортного средства. В связи с неисправностями, эксплуатация автомобиля не возможна.</w:t>
            </w:r>
          </w:p>
        </w:tc>
      </w:tr>
    </w:tbl>
    <w:p w:rsidR="007307A5" w:rsidRDefault="007307A5" w:rsidP="007307A5">
      <w:pPr>
        <w:spacing w:line="276" w:lineRule="auto"/>
        <w:ind w:left="142" w:hanging="567"/>
        <w:jc w:val="both"/>
        <w:rPr>
          <w:b/>
        </w:rPr>
      </w:pPr>
    </w:p>
    <w:p w:rsidR="00D515E4" w:rsidRDefault="00D515E4" w:rsidP="007307A5">
      <w:pPr>
        <w:spacing w:line="276" w:lineRule="auto"/>
        <w:ind w:left="142" w:hanging="567"/>
        <w:jc w:val="both"/>
        <w:rPr>
          <w:b/>
        </w:rPr>
      </w:pPr>
      <w:r>
        <w:rPr>
          <w:b/>
        </w:rPr>
        <w:t>1.7. Итоговая величина стоимости объекта оценки.</w:t>
      </w:r>
    </w:p>
    <w:p w:rsidR="00D515E4" w:rsidRDefault="00D515E4" w:rsidP="007307A5">
      <w:pPr>
        <w:spacing w:line="276" w:lineRule="auto"/>
        <w:ind w:left="142" w:hanging="567"/>
        <w:jc w:val="both"/>
        <w:rPr>
          <w:b/>
        </w:rPr>
      </w:pP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2121"/>
        <w:gridCol w:w="2153"/>
        <w:gridCol w:w="2100"/>
        <w:gridCol w:w="2829"/>
      </w:tblGrid>
      <w:tr w:rsidR="00D515E4" w:rsidTr="00D515E4">
        <w:tc>
          <w:tcPr>
            <w:tcW w:w="2121" w:type="dxa"/>
          </w:tcPr>
          <w:p w:rsidR="00D515E4" w:rsidRDefault="00D515E4" w:rsidP="0073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Наименование объекта оценки</w:t>
            </w:r>
          </w:p>
        </w:tc>
        <w:tc>
          <w:tcPr>
            <w:tcW w:w="2153" w:type="dxa"/>
          </w:tcPr>
          <w:p w:rsidR="00D515E4" w:rsidRDefault="00D515E4" w:rsidP="00D515E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Государственный регистр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з</w:t>
            </w:r>
            <w:proofErr w:type="gramEnd"/>
            <w:r>
              <w:rPr>
                <w:b/>
              </w:rPr>
              <w:t>нак</w:t>
            </w:r>
          </w:p>
        </w:tc>
        <w:tc>
          <w:tcPr>
            <w:tcW w:w="2100" w:type="dxa"/>
          </w:tcPr>
          <w:p w:rsidR="00D515E4" w:rsidRDefault="00D515E4" w:rsidP="0073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Год изготовления ТС</w:t>
            </w:r>
          </w:p>
        </w:tc>
        <w:tc>
          <w:tcPr>
            <w:tcW w:w="2829" w:type="dxa"/>
          </w:tcPr>
          <w:p w:rsidR="00D515E4" w:rsidRDefault="00D515E4" w:rsidP="0073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Рыночная стоимость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>уб</w:t>
            </w:r>
            <w:proofErr w:type="spellEnd"/>
          </w:p>
        </w:tc>
      </w:tr>
      <w:tr w:rsidR="00D515E4" w:rsidTr="00D515E4">
        <w:tc>
          <w:tcPr>
            <w:tcW w:w="2121" w:type="dxa"/>
          </w:tcPr>
          <w:p w:rsidR="00D515E4" w:rsidRPr="00D515E4" w:rsidRDefault="00D515E4" w:rsidP="007307A5">
            <w:pPr>
              <w:spacing w:line="276" w:lineRule="auto"/>
              <w:jc w:val="both"/>
            </w:pPr>
            <w:r w:rsidRPr="00D515E4">
              <w:t xml:space="preserve">Легковой автомобиль </w:t>
            </w:r>
            <w:r w:rsidR="004F29E9" w:rsidRPr="004F29E9">
              <w:t>TOYOTA CAMRY</w:t>
            </w:r>
          </w:p>
        </w:tc>
        <w:tc>
          <w:tcPr>
            <w:tcW w:w="2153" w:type="dxa"/>
          </w:tcPr>
          <w:p w:rsidR="00D515E4" w:rsidRDefault="00D515E4" w:rsidP="00D515E4">
            <w:pPr>
              <w:spacing w:line="276" w:lineRule="auto"/>
              <w:jc w:val="center"/>
            </w:pPr>
          </w:p>
          <w:p w:rsidR="00D515E4" w:rsidRPr="004F29E9" w:rsidRDefault="004F29E9" w:rsidP="00D515E4">
            <w:pPr>
              <w:spacing w:line="276" w:lineRule="auto"/>
              <w:jc w:val="center"/>
            </w:pPr>
            <w:r w:rsidRPr="004F29E9">
              <w:t>У034МВ123</w:t>
            </w:r>
          </w:p>
        </w:tc>
        <w:tc>
          <w:tcPr>
            <w:tcW w:w="2100" w:type="dxa"/>
          </w:tcPr>
          <w:p w:rsidR="00D515E4" w:rsidRDefault="00D515E4" w:rsidP="00D515E4">
            <w:pPr>
              <w:spacing w:line="276" w:lineRule="auto"/>
              <w:jc w:val="center"/>
            </w:pPr>
          </w:p>
          <w:p w:rsidR="00D515E4" w:rsidRPr="00D515E4" w:rsidRDefault="004F29E9" w:rsidP="00D515E4">
            <w:pPr>
              <w:spacing w:line="276" w:lineRule="auto"/>
              <w:jc w:val="center"/>
            </w:pPr>
            <w:r>
              <w:t>2007</w:t>
            </w:r>
          </w:p>
        </w:tc>
        <w:tc>
          <w:tcPr>
            <w:tcW w:w="2829" w:type="dxa"/>
          </w:tcPr>
          <w:p w:rsidR="00D515E4" w:rsidRPr="00D515E4" w:rsidRDefault="00D515E4" w:rsidP="00FE3F96">
            <w:pPr>
              <w:spacing w:line="276" w:lineRule="auto"/>
              <w:jc w:val="both"/>
            </w:pPr>
            <w:r>
              <w:t xml:space="preserve">Проведенный анализ позволяет сделать вывод о том, что рыночная стоимость рассматриваемого движимого имущества при существующих ограничительных условиях на </w:t>
            </w:r>
            <w:r w:rsidR="003039B5">
              <w:t>12</w:t>
            </w:r>
            <w:r>
              <w:t xml:space="preserve"> </w:t>
            </w:r>
            <w:r w:rsidR="003039B5">
              <w:t>апреля</w:t>
            </w:r>
            <w:r>
              <w:t xml:space="preserve"> 201</w:t>
            </w:r>
            <w:r w:rsidR="003039B5">
              <w:t>9</w:t>
            </w:r>
            <w:r>
              <w:t xml:space="preserve">г. для целей установления начальной цены в рамках конкурсного производства </w:t>
            </w:r>
            <w:r w:rsidR="003039B5">
              <w:t>составляет</w:t>
            </w:r>
            <w:r>
              <w:t xml:space="preserve"> </w:t>
            </w:r>
            <w:r w:rsidR="003039B5">
              <w:t>639 000,00</w:t>
            </w:r>
            <w:r>
              <w:t xml:space="preserve"> руб.</w:t>
            </w:r>
          </w:p>
        </w:tc>
      </w:tr>
    </w:tbl>
    <w:p w:rsidR="00D515E4" w:rsidRDefault="00D515E4" w:rsidP="007307A5">
      <w:pPr>
        <w:spacing w:line="276" w:lineRule="auto"/>
        <w:ind w:left="142" w:hanging="567"/>
        <w:jc w:val="both"/>
        <w:rPr>
          <w:b/>
        </w:rPr>
      </w:pPr>
    </w:p>
    <w:p w:rsidR="00532C32" w:rsidRDefault="00532C32" w:rsidP="007307A5">
      <w:pPr>
        <w:spacing w:line="276" w:lineRule="auto"/>
        <w:ind w:left="142" w:hanging="567"/>
        <w:jc w:val="both"/>
        <w:rPr>
          <w:b/>
        </w:rPr>
      </w:pPr>
    </w:p>
    <w:p w:rsidR="00532C32" w:rsidRDefault="00532C32" w:rsidP="00532C32">
      <w:pPr>
        <w:spacing w:line="276" w:lineRule="auto"/>
        <w:ind w:left="142" w:hanging="567"/>
        <w:jc w:val="both"/>
        <w:rPr>
          <w:b/>
        </w:rPr>
      </w:pPr>
      <w:r>
        <w:rPr>
          <w:b/>
        </w:rPr>
        <w:t>Приложение:</w:t>
      </w:r>
    </w:p>
    <w:p w:rsidR="00532C32" w:rsidRPr="00FE3F96" w:rsidRDefault="00532C32" w:rsidP="00532C32">
      <w:pPr>
        <w:pStyle w:val="a4"/>
        <w:numPr>
          <w:ilvl w:val="0"/>
          <w:numId w:val="3"/>
        </w:numPr>
        <w:spacing w:line="276" w:lineRule="auto"/>
        <w:jc w:val="both"/>
      </w:pPr>
      <w:r w:rsidRPr="00FE3F96">
        <w:t>Копия ПТС</w:t>
      </w:r>
      <w:r>
        <w:t>;</w:t>
      </w:r>
    </w:p>
    <w:p w:rsidR="00532C32" w:rsidRPr="00FE3F96" w:rsidRDefault="00532C32" w:rsidP="00532C32">
      <w:pPr>
        <w:pStyle w:val="a4"/>
        <w:numPr>
          <w:ilvl w:val="0"/>
          <w:numId w:val="3"/>
        </w:numPr>
        <w:spacing w:line="276" w:lineRule="auto"/>
        <w:jc w:val="both"/>
      </w:pPr>
      <w:r w:rsidRPr="00FE3F96">
        <w:t>Копия Свидетельства о регистрации ТС</w:t>
      </w:r>
      <w:r>
        <w:t>;</w:t>
      </w:r>
    </w:p>
    <w:p w:rsidR="00532C32" w:rsidRPr="00FE3F96" w:rsidRDefault="00532C32" w:rsidP="00532C32">
      <w:pPr>
        <w:pStyle w:val="a4"/>
        <w:numPr>
          <w:ilvl w:val="0"/>
          <w:numId w:val="3"/>
        </w:numPr>
        <w:spacing w:line="276" w:lineRule="auto"/>
        <w:jc w:val="both"/>
      </w:pPr>
      <w:r w:rsidRPr="00FE3F96">
        <w:t>Копия инвентаризационной ведомости</w:t>
      </w:r>
      <w:r>
        <w:t xml:space="preserve"> №1;</w:t>
      </w:r>
    </w:p>
    <w:p w:rsidR="00532C32" w:rsidRDefault="00532C32" w:rsidP="00532C32">
      <w:pPr>
        <w:pStyle w:val="a4"/>
        <w:numPr>
          <w:ilvl w:val="0"/>
          <w:numId w:val="3"/>
        </w:numPr>
        <w:spacing w:line="276" w:lineRule="auto"/>
        <w:jc w:val="both"/>
      </w:pPr>
      <w:r w:rsidRPr="00FE3F96">
        <w:t>Копия справки о дорожно-транспорт</w:t>
      </w:r>
      <w:r>
        <w:t>ном происшествии от 25.08.2014г.;</w:t>
      </w:r>
    </w:p>
    <w:p w:rsidR="00532C32" w:rsidRPr="00FE3F96" w:rsidRDefault="00532C32" w:rsidP="00532C32">
      <w:pPr>
        <w:pStyle w:val="a4"/>
        <w:numPr>
          <w:ilvl w:val="0"/>
          <w:numId w:val="3"/>
        </w:numPr>
        <w:spacing w:line="276" w:lineRule="auto"/>
        <w:jc w:val="both"/>
      </w:pPr>
      <w:r>
        <w:t>Фото ТС.</w:t>
      </w:r>
    </w:p>
    <w:p w:rsidR="00FE3F96" w:rsidRDefault="00FE3F96" w:rsidP="007307A5">
      <w:pPr>
        <w:spacing w:line="276" w:lineRule="auto"/>
        <w:ind w:left="142" w:hanging="567"/>
        <w:jc w:val="both"/>
        <w:rPr>
          <w:b/>
        </w:rPr>
      </w:pPr>
    </w:p>
    <w:p w:rsidR="00532C32" w:rsidRDefault="00532C32" w:rsidP="007307A5">
      <w:pPr>
        <w:spacing w:line="276" w:lineRule="auto"/>
        <w:ind w:left="142" w:hanging="567"/>
        <w:jc w:val="both"/>
        <w:rPr>
          <w:b/>
        </w:rPr>
      </w:pPr>
    </w:p>
    <w:p w:rsidR="00532C32" w:rsidRDefault="00532C32" w:rsidP="007307A5">
      <w:pPr>
        <w:spacing w:line="276" w:lineRule="auto"/>
        <w:ind w:left="142" w:hanging="567"/>
        <w:jc w:val="both"/>
        <w:rPr>
          <w:b/>
        </w:rPr>
      </w:pPr>
    </w:p>
    <w:p w:rsidR="00532C32" w:rsidRDefault="00532C32" w:rsidP="007307A5">
      <w:pPr>
        <w:spacing w:line="276" w:lineRule="auto"/>
        <w:ind w:left="142" w:hanging="567"/>
        <w:jc w:val="both"/>
        <w:rPr>
          <w:b/>
        </w:rPr>
      </w:pPr>
    </w:p>
    <w:p w:rsidR="00532C32" w:rsidRDefault="00532C32" w:rsidP="007307A5">
      <w:pPr>
        <w:spacing w:line="276" w:lineRule="auto"/>
        <w:ind w:left="142" w:hanging="567"/>
        <w:jc w:val="both"/>
        <w:rPr>
          <w:b/>
        </w:rPr>
      </w:pPr>
      <w:r>
        <w:rPr>
          <w:b/>
        </w:rPr>
        <w:t>Финансовый управляющий</w:t>
      </w:r>
    </w:p>
    <w:p w:rsidR="00532C32" w:rsidRDefault="004F29E9" w:rsidP="007307A5">
      <w:pPr>
        <w:spacing w:line="276" w:lineRule="auto"/>
        <w:ind w:left="142" w:hanging="567"/>
        <w:jc w:val="both"/>
        <w:rPr>
          <w:b/>
        </w:rPr>
      </w:pPr>
      <w:r>
        <w:rPr>
          <w:b/>
        </w:rPr>
        <w:t>Меерович П.В.</w:t>
      </w:r>
      <w:r w:rsidR="00532C32">
        <w:rPr>
          <w:b/>
        </w:rPr>
        <w:tab/>
      </w:r>
      <w:r w:rsidR="00532C32">
        <w:rPr>
          <w:b/>
        </w:rPr>
        <w:tab/>
      </w:r>
      <w:r w:rsidR="00532C32">
        <w:rPr>
          <w:b/>
        </w:rPr>
        <w:tab/>
      </w:r>
      <w:r w:rsidR="00532C32">
        <w:rPr>
          <w:b/>
        </w:rPr>
        <w:tab/>
      </w:r>
      <w:r w:rsidR="00532C32">
        <w:rPr>
          <w:b/>
        </w:rPr>
        <w:tab/>
        <w:t>___________________/Муха С.А.</w:t>
      </w:r>
    </w:p>
    <w:sectPr w:rsidR="00532C32" w:rsidSect="00F75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521E4"/>
    <w:multiLevelType w:val="hybridMultilevel"/>
    <w:tmpl w:val="9CFCF4FA"/>
    <w:lvl w:ilvl="0" w:tplc="52FE638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DE236EC"/>
    <w:multiLevelType w:val="hybridMultilevel"/>
    <w:tmpl w:val="23A4AB66"/>
    <w:lvl w:ilvl="0" w:tplc="D150A9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B1279E"/>
    <w:multiLevelType w:val="hybridMultilevel"/>
    <w:tmpl w:val="739485E2"/>
    <w:lvl w:ilvl="0" w:tplc="64BAB306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4A055746"/>
    <w:multiLevelType w:val="multilevel"/>
    <w:tmpl w:val="E6ACE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9FF1BCA"/>
    <w:multiLevelType w:val="hybridMultilevel"/>
    <w:tmpl w:val="D51E8A76"/>
    <w:lvl w:ilvl="0" w:tplc="29A4FE2E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75DC"/>
    <w:rsid w:val="003039B5"/>
    <w:rsid w:val="0038191B"/>
    <w:rsid w:val="003B29F2"/>
    <w:rsid w:val="00405753"/>
    <w:rsid w:val="0045224C"/>
    <w:rsid w:val="004F29E9"/>
    <w:rsid w:val="00532C32"/>
    <w:rsid w:val="00537A8C"/>
    <w:rsid w:val="00592732"/>
    <w:rsid w:val="005C75DC"/>
    <w:rsid w:val="00602C33"/>
    <w:rsid w:val="0069315F"/>
    <w:rsid w:val="007307A5"/>
    <w:rsid w:val="00852B43"/>
    <w:rsid w:val="008E04D2"/>
    <w:rsid w:val="008E05ED"/>
    <w:rsid w:val="00910942"/>
    <w:rsid w:val="00964A0C"/>
    <w:rsid w:val="009F4DAE"/>
    <w:rsid w:val="00A15F41"/>
    <w:rsid w:val="00A4104E"/>
    <w:rsid w:val="00B24FE9"/>
    <w:rsid w:val="00C17D4E"/>
    <w:rsid w:val="00C53DA0"/>
    <w:rsid w:val="00C83DB3"/>
    <w:rsid w:val="00D515E4"/>
    <w:rsid w:val="00D92868"/>
    <w:rsid w:val="00E93504"/>
    <w:rsid w:val="00EA4F08"/>
    <w:rsid w:val="00F75197"/>
    <w:rsid w:val="00FE3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15F41"/>
  </w:style>
  <w:style w:type="paragraph" w:styleId="a4">
    <w:name w:val="List Paragraph"/>
    <w:basedOn w:val="a"/>
    <w:uiPriority w:val="34"/>
    <w:qFormat/>
    <w:rsid w:val="00E93504"/>
    <w:pPr>
      <w:ind w:left="720"/>
      <w:contextualSpacing/>
    </w:pPr>
  </w:style>
  <w:style w:type="table" w:styleId="a5">
    <w:name w:val="Table Grid"/>
    <w:basedOn w:val="a1"/>
    <w:uiPriority w:val="39"/>
    <w:rsid w:val="00405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E05ED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2C3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C3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9315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8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vito.ru/novorossiysk/avtomobili/toyota_camry_2007_1422446318" TargetMode="Externa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s://www.avito.ru/ilskiy/avtomobili/toyota_camry_2007_131484537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avito.ru/krasnodarskiy_kray_krasnaya_polyana/avtomobili/toyota_camry_2007_965709042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avito.ru/krasnodar/avtomobili/toyota_camry_2007_164389332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avito.ru/eysk/avtomobili/toyota_camry_2007_15353395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Fly&amp;Sych</dc:creator>
  <cp:keywords/>
  <dc:description/>
  <cp:lastModifiedBy>Леонид</cp:lastModifiedBy>
  <cp:revision>8</cp:revision>
  <cp:lastPrinted>2016-07-22T08:01:00Z</cp:lastPrinted>
  <dcterms:created xsi:type="dcterms:W3CDTF">2016-07-22T08:01:00Z</dcterms:created>
  <dcterms:modified xsi:type="dcterms:W3CDTF">2019-04-29T10:39:00Z</dcterms:modified>
</cp:coreProperties>
</file>