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755E" w:rsidRDefault="00B2755E" w:rsidP="00ED7965">
      <w:pPr>
        <w:ind w:left="142"/>
        <w:rPr>
          <w:rFonts w:ascii="Times New Roman" w:hAnsi="Times New Roman"/>
        </w:rPr>
      </w:pPr>
    </w:p>
    <w:p w:rsidR="00B2755E" w:rsidRDefault="00B2755E" w:rsidP="00ED7965">
      <w:pPr>
        <w:ind w:left="142"/>
        <w:rPr>
          <w:rFonts w:ascii="Times New Roman" w:hAnsi="Times New Roman"/>
        </w:rPr>
      </w:pPr>
    </w:p>
    <w:p w:rsidR="00B2755E" w:rsidRDefault="00B2755E" w:rsidP="00ED7965">
      <w:pPr>
        <w:ind w:left="142"/>
        <w:rPr>
          <w:rFonts w:ascii="Times New Roman" w:hAnsi="Times New Roman"/>
        </w:rPr>
      </w:pPr>
    </w:p>
    <w:p w:rsidR="00B2755E" w:rsidRDefault="00B275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275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275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275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№СТП-3827/2</w:t>
      </w:r>
    </w:p>
    <w:p w:rsidR="00B2755E" w:rsidRDefault="00B275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75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28.08.2019</w:t>
      </w:r>
    </w:p>
    <w:p w:rsidR="00B2755E" w:rsidRDefault="00B275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75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CB669F" w:rsidRPr="00CB669F">
        <w:rPr>
          <w:rFonts w:ascii="Times New Roman" w:hAnsi="Times New Roman" w:cs="Times New Roman"/>
          <w:b/>
          <w:sz w:val="24"/>
          <w:szCs w:val="24"/>
        </w:rPr>
        <w:t>ндивидуального предпринимателя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Мурзаев</w:t>
      </w:r>
      <w:r w:rsidR="00CB669F" w:rsidRPr="00CB669F">
        <w:rPr>
          <w:rFonts w:ascii="Times New Roman" w:hAnsi="Times New Roman" w:cs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Франческ</w:t>
      </w:r>
      <w:r w:rsidR="00CB669F" w:rsidRPr="00CB669F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Андреевн</w:t>
      </w:r>
      <w:r w:rsidR="00CB669F" w:rsidRPr="00CB669F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№СТП-3827/2,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2755E" w:rsidRDefault="00B275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275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2019-07-25 10:00:00 (время московское) до 2019-08-28 15:00:00 (время московское) по лоту:</w:t>
      </w:r>
    </w:p>
    <w:p w:rsidR="00B2755E" w:rsidRDefault="00B275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75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75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75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2755E" w:rsidTr="00BA0078">
        <w:tc>
          <w:tcPr>
            <w:tcW w:w="2996" w:type="dxa"/>
            <w:vAlign w:val="center"/>
          </w:tcPr>
          <w:p w:rsidR="00B275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2755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Земельный участок, площадью 600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(местонахождение) Россия, обл. Астраханская, р-н </w:t>
            </w:r>
            <w:proofErr w:type="spellStart"/>
            <w:r>
              <w:rPr>
                <w:rFonts w:ascii="Times New Roman" w:hAnsi="Times New Roman"/>
              </w:rPr>
              <w:t>Камызякский</w:t>
            </w:r>
            <w:proofErr w:type="spellEnd"/>
            <w:r>
              <w:rPr>
                <w:rFonts w:ascii="Times New Roman" w:hAnsi="Times New Roman"/>
              </w:rPr>
              <w:t xml:space="preserve">, поселок, </w:t>
            </w:r>
            <w:proofErr w:type="spellStart"/>
            <w:r>
              <w:rPr>
                <w:rFonts w:ascii="Times New Roman" w:hAnsi="Times New Roman"/>
              </w:rPr>
              <w:t>Верхнекалиновский</w:t>
            </w:r>
            <w:proofErr w:type="spellEnd"/>
            <w:r>
              <w:rPr>
                <w:rFonts w:ascii="Times New Roman" w:hAnsi="Times New Roman"/>
              </w:rPr>
              <w:t>, Степная, дом 80 "А"</w:t>
            </w:r>
            <w:proofErr w:type="gramEnd"/>
          </w:p>
        </w:tc>
      </w:tr>
    </w:tbl>
    <w:p w:rsidR="00B2755E" w:rsidRDefault="00B275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75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№СТП-3827/2 по лоту №2 не поступили.</w:t>
      </w:r>
    </w:p>
    <w:p w:rsidR="004C08FF" w:rsidRDefault="004C08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B669F" w:rsidRPr="00CB669F" w:rsidRDefault="00CB66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2755E" w:rsidRDefault="00B275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75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C08F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2755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D54" w:rsidRDefault="006A4D54" w:rsidP="00ED7965">
      <w:pPr>
        <w:spacing w:after="0" w:line="240" w:lineRule="auto"/>
      </w:pPr>
      <w:r>
        <w:separator/>
      </w:r>
    </w:p>
  </w:endnote>
  <w:endnote w:type="continuationSeparator" w:id="0">
    <w:p w:rsidR="006A4D54" w:rsidRDefault="006A4D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55E" w:rsidRDefault="00B275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55E" w:rsidRDefault="00B275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55E" w:rsidRDefault="00B275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D54" w:rsidRDefault="006A4D54" w:rsidP="00ED7965">
      <w:pPr>
        <w:spacing w:after="0" w:line="240" w:lineRule="auto"/>
      </w:pPr>
      <w:r>
        <w:separator/>
      </w:r>
    </w:p>
  </w:footnote>
  <w:footnote w:type="continuationSeparator" w:id="0">
    <w:p w:rsidR="006A4D54" w:rsidRDefault="006A4D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55E" w:rsidRDefault="00CB66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55E" w:rsidRDefault="00CB66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55E" w:rsidRDefault="00CB66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08FF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D54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755E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669F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rFYZMFj0yYEWDXTWwv9v9ZHLqAxp13ORKwkRlo1h+SE=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1zZzmp5c8+0rLZdLZgQTUVD0D3TjVMBNsUMfFcxXC7s=</DigestValue>
    </Reference>
  </SignedInfo>
  <SignatureValue>9tDcYVEE06H5y5lwEDAqoS5Kj4j1oVDByLVigjxy43euPERYabiK4NVxYG01FC5y
mFvHwgqNGqs2ovetve8ylQ==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f3vlVr6cF78pVxKKAvn/DaRJH0Q=</DigestValue>
      </Reference>
      <Reference URI="/word/endnotes.xml?ContentType=application/vnd.openxmlformats-officedocument.wordprocessingml.endnotes+xml">
        <DigestMethod Algorithm="http://www.w3.org/2000/09/xmldsig#sha1"/>
        <DigestValue>U5ySqEznwcpB9fwQpBUHIIbj1B4=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EKorhuVACH8Q90HDeHfNRCkXiJc=</DigestValue>
      </Reference>
      <Reference URI="/word/footer2.xml?ContentType=application/vnd.openxmlformats-officedocument.wordprocessingml.footer+xml">
        <DigestMethod Algorithm="http://www.w3.org/2000/09/xmldsig#sha1"/>
        <DigestValue>EKorhuVACH8Q90HDeHfNRCkXiJc=</DigestValue>
      </Reference>
      <Reference URI="/word/footer3.xml?ContentType=application/vnd.openxmlformats-officedocument.wordprocessingml.footer+xml">
        <DigestMethod Algorithm="http://www.w3.org/2000/09/xmldsig#sha1"/>
        <DigestValue>EKorhuVACH8Q90HDeHfNRCkXiJc=</DigestValue>
      </Reference>
      <Reference URI="/word/footnotes.xml?ContentType=application/vnd.openxmlformats-officedocument.wordprocessingml.footnotes+xml">
        <DigestMethod Algorithm="http://www.w3.org/2000/09/xmldsig#sha1"/>
        <DigestValue>bJdsUdGfzNbLvkjEh3dnB880ua4=</DigestValue>
      </Reference>
      <Reference URI="/word/header1.xml?ContentType=application/vnd.openxmlformats-officedocument.wordprocessingml.header+xml">
        <DigestMethod Algorithm="http://www.w3.org/2000/09/xmldsig#sha1"/>
        <DigestValue>FZLl0ptAKpQcQ0+Yg1PNyrsXzpU=</DigestValue>
      </Reference>
      <Reference URI="/word/header2.xml?ContentType=application/vnd.openxmlformats-officedocument.wordprocessingml.header+xml">
        <DigestMethod Algorithm="http://www.w3.org/2000/09/xmldsig#sha1"/>
        <DigestValue>b87vd6M3IytYHaouekbFH9UdF+g=</DigestValue>
      </Reference>
      <Reference URI="/word/header3.xml?ContentType=application/vnd.openxmlformats-officedocument.wordprocessingml.header+xml">
        <DigestMethod Algorithm="http://www.w3.org/2000/09/xmldsig#sha1"/>
        <DigestValue>AjvafVnde8J6DsNCRm36rWAooek=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U7SM5D9PhFCb2ff3O1w1tl6lfzg=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2019-08-28T13:25:26Z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2019-08-28T13:25:26Z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7B8E2-4190-48EB-9BE2-D3AC32A45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2019-08-28T13:25:00Z</dcterms:modified>
</cp:coreProperties>
</file>