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  <w:r w:rsidR="00764120">
        <w:rPr>
          <w:rFonts w:ascii="Times New Roman" w:hAnsi="Times New Roman"/>
          <w:b/>
          <w:sz w:val="28"/>
          <w:szCs w:val="28"/>
        </w:rPr>
        <w:t xml:space="preserve"> (проект)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Default="0049355E" w:rsidP="00E7552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</w:rPr>
        <w:t>г. ______</w:t>
      </w:r>
    </w:p>
    <w:p w:rsidR="00F27775" w:rsidRDefault="0049355E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</w:t>
      </w:r>
      <w:r w:rsidR="00764120">
        <w:rPr>
          <w:rFonts w:ascii="Times New Roman" w:hAnsi="Times New Roman"/>
          <w:noProof/>
          <w:sz w:val="24"/>
          <w:szCs w:val="24"/>
        </w:rPr>
        <w:t>___</w:t>
      </w:r>
      <w:r>
        <w:rPr>
          <w:rFonts w:ascii="Times New Roman" w:hAnsi="Times New Roman"/>
          <w:noProof/>
          <w:sz w:val="24"/>
          <w:szCs w:val="24"/>
        </w:rPr>
        <w:t xml:space="preserve">» </w:t>
      </w:r>
      <w:r w:rsidR="00764120">
        <w:rPr>
          <w:rFonts w:ascii="Times New Roman" w:hAnsi="Times New Roman"/>
          <w:noProof/>
          <w:sz w:val="24"/>
          <w:szCs w:val="24"/>
        </w:rPr>
        <w:t>_________</w:t>
      </w:r>
      <w:r>
        <w:rPr>
          <w:rFonts w:ascii="Times New Roman" w:hAnsi="Times New Roman"/>
          <w:noProof/>
          <w:sz w:val="24"/>
          <w:szCs w:val="24"/>
        </w:rPr>
        <w:t xml:space="preserve"> 2019</w:t>
      </w:r>
      <w:r w:rsidR="00764120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49355E">
        <w:rPr>
          <w:rFonts w:ascii="Times New Roman" w:hAnsi="Times New Roman"/>
          <w:noProof/>
          <w:sz w:val="24"/>
          <w:szCs w:val="24"/>
        </w:rPr>
        <w:t>Рудых Евгении Сергеевны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49355E">
        <w:rPr>
          <w:rFonts w:ascii="Times New Roman" w:hAnsi="Times New Roman"/>
          <w:noProof/>
          <w:sz w:val="24"/>
          <w:szCs w:val="24"/>
        </w:rPr>
        <w:t>08.03.1984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49355E">
        <w:rPr>
          <w:rFonts w:ascii="Times New Roman" w:hAnsi="Times New Roman"/>
          <w:noProof/>
          <w:sz w:val="24"/>
          <w:szCs w:val="24"/>
        </w:rPr>
        <w:t>гор. Новосибирск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49355E">
        <w:rPr>
          <w:rFonts w:ascii="Times New Roman" w:hAnsi="Times New Roman"/>
          <w:noProof/>
          <w:sz w:val="24"/>
          <w:szCs w:val="24"/>
        </w:rPr>
        <w:t>129-086-720 76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49355E">
        <w:rPr>
          <w:rFonts w:ascii="Times New Roman" w:hAnsi="Times New Roman"/>
          <w:noProof/>
          <w:sz w:val="24"/>
          <w:szCs w:val="24"/>
        </w:rPr>
        <w:t>540443368716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49355E">
        <w:rPr>
          <w:rFonts w:ascii="Times New Roman" w:hAnsi="Times New Roman"/>
          <w:noProof/>
          <w:sz w:val="24"/>
          <w:szCs w:val="24"/>
        </w:rPr>
        <w:t>регистрация по месту жительства: 630054, г. Новосибирск, ул. Р. Корсакова д. 6 кв. 8</w:t>
      </w:r>
      <w:r>
        <w:rPr>
          <w:rFonts w:ascii="Times New Roman" w:hAnsi="Times New Roman"/>
          <w:sz w:val="24"/>
          <w:szCs w:val="24"/>
        </w:rPr>
        <w:t xml:space="preserve">)  </w:t>
      </w:r>
      <w:r w:rsidR="0049355E">
        <w:rPr>
          <w:rFonts w:ascii="Times New Roman" w:hAnsi="Times New Roman"/>
          <w:noProof/>
          <w:sz w:val="24"/>
          <w:szCs w:val="24"/>
        </w:rPr>
        <w:t>Артеменко Юрий Валерьевич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49355E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Новосибирской области от «3» октября 2018г. по делу № А45-30537/2018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76412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49355E">
        <w:rPr>
          <w:rFonts w:ascii="Times New Roman" w:hAnsi="Times New Roman"/>
          <w:noProof/>
          <w:sz w:val="24"/>
          <w:szCs w:val="24"/>
        </w:rPr>
        <w:t>Рудых Евгении Сергеевны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</w:t>
      </w:r>
      <w:r w:rsidR="0076412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: </w:t>
      </w:r>
      <w:r w:rsidR="00764120" w:rsidRPr="00764120">
        <w:rPr>
          <w:rFonts w:ascii="Times New Roman" w:hAnsi="Times New Roman"/>
          <w:sz w:val="24"/>
          <w:szCs w:val="24"/>
        </w:rPr>
        <w:t xml:space="preserve">Земельный участок, расположенный по адресу: Новосибирская область, Новосибирский район, 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Кудряшовский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 xml:space="preserve"> сельсовет, 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с.н.т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>. «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Семицвет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 xml:space="preserve">», ул. Цветочная, участок №5. Площадь: 903 </w:t>
      </w:r>
      <w:proofErr w:type="spellStart"/>
      <w:r w:rsidR="00764120" w:rsidRPr="00764120">
        <w:rPr>
          <w:rFonts w:ascii="Times New Roman" w:hAnsi="Times New Roman"/>
          <w:sz w:val="24"/>
          <w:szCs w:val="24"/>
        </w:rPr>
        <w:t>кв.м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>., када</w:t>
      </w:r>
      <w:r w:rsidR="00764120">
        <w:rPr>
          <w:rFonts w:ascii="Times New Roman" w:hAnsi="Times New Roman"/>
          <w:sz w:val="24"/>
          <w:szCs w:val="24"/>
        </w:rPr>
        <w:t>стровый номер: 54:19:010901:368</w:t>
      </w:r>
      <w:r>
        <w:rPr>
          <w:rFonts w:ascii="Times New Roman" w:hAnsi="Times New Roman"/>
          <w:sz w:val="24"/>
          <w:szCs w:val="24"/>
        </w:rPr>
        <w:t xml:space="preserve"> (далее по тексту –</w:t>
      </w:r>
      <w:r w:rsidR="00764120">
        <w:rPr>
          <w:rFonts w:ascii="Times New Roman" w:hAnsi="Times New Roman"/>
          <w:sz w:val="24"/>
          <w:szCs w:val="24"/>
        </w:rPr>
        <w:t xml:space="preserve"> Предмет торгов), проводимых «13</w:t>
      </w:r>
      <w:r>
        <w:rPr>
          <w:rFonts w:ascii="Times New Roman" w:hAnsi="Times New Roman"/>
          <w:sz w:val="24"/>
          <w:szCs w:val="24"/>
        </w:rPr>
        <w:t xml:space="preserve">» </w:t>
      </w:r>
      <w:r w:rsidR="00764120">
        <w:rPr>
          <w:rFonts w:ascii="Times New Roman" w:hAnsi="Times New Roman"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="00764120">
        <w:rPr>
          <w:rFonts w:ascii="Times New Roman" w:hAnsi="Times New Roman"/>
          <w:sz w:val="24"/>
          <w:szCs w:val="24"/>
        </w:rPr>
        <w:t xml:space="preserve">2019 </w:t>
      </w:r>
      <w:r>
        <w:rPr>
          <w:rFonts w:ascii="Times New Roman" w:hAnsi="Times New Roman"/>
          <w:sz w:val="24"/>
          <w:szCs w:val="24"/>
        </w:rPr>
        <w:t xml:space="preserve">г. </w:t>
      </w:r>
      <w:r w:rsidRPr="00F30550">
        <w:rPr>
          <w:rFonts w:ascii="Times New Roman" w:hAnsi="Times New Roman"/>
          <w:sz w:val="24"/>
          <w:szCs w:val="24"/>
        </w:rPr>
        <w:t xml:space="preserve">на электронной торговой площадке </w:t>
      </w:r>
      <w:r w:rsidR="00764120">
        <w:rPr>
          <w:rFonts w:ascii="Times New Roman" w:hAnsi="Times New Roman"/>
          <w:sz w:val="24"/>
          <w:szCs w:val="24"/>
        </w:rPr>
        <w:t>«Сибирская торговая площадка»</w:t>
      </w:r>
      <w:r w:rsidRPr="00F30550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764120">
        <w:rPr>
          <w:rFonts w:ascii="Times New Roman" w:hAnsi="Times New Roman"/>
          <w:sz w:val="24"/>
          <w:szCs w:val="24"/>
          <w:lang w:val="en-US"/>
        </w:rPr>
        <w:t>www</w:t>
      </w:r>
      <w:r w:rsidR="00764120" w:rsidRPr="00764120">
        <w:rPr>
          <w:rFonts w:ascii="Times New Roman" w:hAnsi="Times New Roman"/>
          <w:sz w:val="24"/>
          <w:szCs w:val="24"/>
        </w:rPr>
        <w:t>.</w:t>
      </w:r>
      <w:proofErr w:type="spellStart"/>
      <w:r w:rsidR="00764120">
        <w:rPr>
          <w:rFonts w:ascii="Times New Roman" w:hAnsi="Times New Roman"/>
          <w:sz w:val="24"/>
          <w:szCs w:val="24"/>
          <w:lang w:val="en-US"/>
        </w:rPr>
        <w:t>sibtoptrade</w:t>
      </w:r>
      <w:proofErr w:type="spellEnd"/>
      <w:r w:rsidR="00764120" w:rsidRPr="00764120">
        <w:rPr>
          <w:rFonts w:ascii="Times New Roman" w:hAnsi="Times New Roman"/>
          <w:sz w:val="24"/>
          <w:szCs w:val="24"/>
        </w:rPr>
        <w:t>.</w:t>
      </w:r>
      <w:r w:rsidR="00764120">
        <w:rPr>
          <w:rFonts w:ascii="Times New Roman" w:hAnsi="Times New Roman"/>
          <w:sz w:val="24"/>
          <w:szCs w:val="24"/>
          <w:lang w:val="en-US"/>
        </w:rPr>
        <w:t>ru</w:t>
      </w:r>
      <w:r w:rsidRPr="00F30550">
        <w:rPr>
          <w:rFonts w:ascii="Times New Roman" w:hAnsi="Times New Roman"/>
          <w:sz w:val="24"/>
          <w:szCs w:val="24"/>
        </w:rPr>
        <w:t xml:space="preserve"> в сети Интернет</w:t>
      </w:r>
      <w:r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764120" w:rsidRPr="00764120">
        <w:rPr>
          <w:rFonts w:ascii="Times New Roman" w:hAnsi="Times New Roman"/>
          <w:sz w:val="24"/>
          <w:szCs w:val="24"/>
        </w:rPr>
        <w:t>160</w:t>
      </w:r>
      <w:r w:rsidR="00764120">
        <w:rPr>
          <w:rFonts w:ascii="Times New Roman" w:hAnsi="Times New Roman"/>
          <w:sz w:val="24"/>
          <w:szCs w:val="24"/>
          <w:lang w:val="en-US"/>
        </w:rPr>
        <w:t> </w:t>
      </w:r>
      <w:r w:rsidR="00764120" w:rsidRPr="00764120">
        <w:rPr>
          <w:rFonts w:ascii="Times New Roman" w:hAnsi="Times New Roman"/>
          <w:sz w:val="24"/>
          <w:szCs w:val="24"/>
        </w:rPr>
        <w:t>000 (</w:t>
      </w:r>
      <w:r w:rsidR="00764120">
        <w:rPr>
          <w:rFonts w:ascii="Times New Roman" w:hAnsi="Times New Roman"/>
          <w:sz w:val="24"/>
          <w:szCs w:val="24"/>
        </w:rPr>
        <w:t>сто шестьдесят тысяч)</w:t>
      </w:r>
      <w:r>
        <w:rPr>
          <w:rFonts w:ascii="Times New Roman" w:hAnsi="Times New Roman"/>
          <w:sz w:val="24"/>
          <w:szCs w:val="24"/>
        </w:rPr>
        <w:t xml:space="preserve">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r w:rsidR="00764120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</w:t>
      </w:r>
      <w:r w:rsidR="00764120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.</w:t>
      </w:r>
      <w:r w:rsidR="00764120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49355E">
        <w:rPr>
          <w:rFonts w:ascii="Times New Roman" w:hAnsi="Times New Roman"/>
          <w:noProof/>
          <w:sz w:val="24"/>
          <w:szCs w:val="24"/>
        </w:rPr>
        <w:t>Рудых Евгении Сергеевны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>«</w:t>
      </w:r>
      <w:r w:rsidR="00764120">
        <w:rPr>
          <w:rFonts w:ascii="Times New Roman" w:hAnsi="Times New Roman"/>
          <w:sz w:val="24"/>
          <w:szCs w:val="24"/>
        </w:rPr>
        <w:t>13</w:t>
      </w:r>
      <w:r w:rsidRPr="00FE5216">
        <w:rPr>
          <w:rFonts w:ascii="Times New Roman" w:hAnsi="Times New Roman"/>
          <w:sz w:val="24"/>
          <w:szCs w:val="24"/>
        </w:rPr>
        <w:t xml:space="preserve">» </w:t>
      </w:r>
      <w:r w:rsidR="00764120">
        <w:rPr>
          <w:rFonts w:ascii="Times New Roman" w:hAnsi="Times New Roman"/>
          <w:sz w:val="24"/>
          <w:szCs w:val="24"/>
        </w:rPr>
        <w:t>сентября</w:t>
      </w:r>
      <w:r w:rsidRPr="00FE5216">
        <w:rPr>
          <w:rFonts w:ascii="Times New Roman" w:hAnsi="Times New Roman"/>
          <w:sz w:val="24"/>
          <w:szCs w:val="24"/>
        </w:rPr>
        <w:t xml:space="preserve"> </w:t>
      </w:r>
      <w:r w:rsidR="00764120">
        <w:rPr>
          <w:rFonts w:ascii="Times New Roman" w:hAnsi="Times New Roman"/>
          <w:sz w:val="24"/>
          <w:szCs w:val="24"/>
        </w:rPr>
        <w:t>2019</w:t>
      </w:r>
      <w:r w:rsidRPr="00FE5216">
        <w:rPr>
          <w:rFonts w:ascii="Times New Roman" w:hAnsi="Times New Roman"/>
          <w:sz w:val="24"/>
          <w:szCs w:val="24"/>
        </w:rPr>
        <w:t xml:space="preserve"> г. на </w:t>
      </w:r>
      <w:r w:rsidR="00764120">
        <w:rPr>
          <w:rFonts w:ascii="Times New Roman" w:hAnsi="Times New Roman"/>
          <w:sz w:val="24"/>
          <w:szCs w:val="24"/>
        </w:rPr>
        <w:t>ЭТП Сибирская торговая площадка</w:t>
      </w:r>
      <w:r>
        <w:rPr>
          <w:rFonts w:ascii="Times New Roman" w:hAnsi="Times New Roman"/>
          <w:sz w:val="24"/>
          <w:szCs w:val="24"/>
        </w:rPr>
        <w:t xml:space="preserve">, лот № </w:t>
      </w:r>
      <w:r w:rsidR="0076412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49355E">
        <w:rPr>
          <w:rFonts w:ascii="Times New Roman" w:hAnsi="Times New Roman"/>
          <w:noProof/>
          <w:color w:val="000000"/>
          <w:sz w:val="24"/>
          <w:szCs w:val="24"/>
        </w:rPr>
        <w:t>Арбитражным судом Новосибирской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49355E">
              <w:rPr>
                <w:rFonts w:ascii="Times New Roman" w:hAnsi="Times New Roman"/>
                <w:noProof/>
                <w:sz w:val="24"/>
                <w:szCs w:val="24"/>
              </w:rPr>
              <w:t>Рудых Евгении Сергеевны</w:t>
            </w:r>
          </w:p>
          <w:p w:rsidR="00764120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764120" w:rsidRPr="00F567A9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E75524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Получатель: Артеменко Юрий Валерьевич</w:t>
            </w:r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gramStart"/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40817810000001079264</w:t>
            </w:r>
            <w:proofErr w:type="gramEnd"/>
          </w:p>
          <w:p w:rsidR="00E75524" w:rsidRPr="002F3F1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АО "Тинькофф Банк"</w:t>
            </w: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2F3F19" w:rsidRDefault="0076412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к/</w:t>
            </w:r>
            <w:r w:rsidR="00E75524"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30101810900000000974</w:t>
            </w:r>
            <w:r w:rsidR="00E75524"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3F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044583974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proofErr w:type="gramStart"/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  </w:t>
            </w:r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Ю.В.</w:t>
            </w:r>
            <w:proofErr w:type="gramEnd"/>
            <w:r w:rsidR="0049355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403E"/>
    <w:rsid w:val="00081981"/>
    <w:rsid w:val="00106842"/>
    <w:rsid w:val="00124B6D"/>
    <w:rsid w:val="0013118D"/>
    <w:rsid w:val="0023545D"/>
    <w:rsid w:val="00412179"/>
    <w:rsid w:val="0046686D"/>
    <w:rsid w:val="0049059C"/>
    <w:rsid w:val="0049355E"/>
    <w:rsid w:val="0057643B"/>
    <w:rsid w:val="00582FEA"/>
    <w:rsid w:val="005A44DE"/>
    <w:rsid w:val="00614239"/>
    <w:rsid w:val="00633086"/>
    <w:rsid w:val="006C0BDC"/>
    <w:rsid w:val="00764120"/>
    <w:rsid w:val="00803A5A"/>
    <w:rsid w:val="008A4210"/>
    <w:rsid w:val="008C3FF4"/>
    <w:rsid w:val="008C49EB"/>
    <w:rsid w:val="009174A2"/>
    <w:rsid w:val="009F402A"/>
    <w:rsid w:val="00AB5424"/>
    <w:rsid w:val="00AC2501"/>
    <w:rsid w:val="00B73E04"/>
    <w:rsid w:val="00C653A0"/>
    <w:rsid w:val="00CE4B37"/>
    <w:rsid w:val="00D554D6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835D8C-C9B9-4BC4-AC5A-CDD7B2E6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5nJ0CRrKxam0oaJoBoG7C1a5QtbNFOtRahyPZOIOp7s=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BRAR8yO+QhUXpog/HFAq4hQujvNRsWrFQdRDZP/LnYU=</DigestValue>
    </Reference>
  </SignedInfo>
  <SignatureValue>5kowduDXGsT9+ouDdmxcbZjOaZJ5COGWeyLJp2vOlwbFTLsbotFdvWLHaaasGQ7I
gtwXylmOW8wJZ3fiNFO/7A==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/CQyDyDNGxj+mKriLFglGoIaWv0=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tMw4kA5Gs6KMKg6MAUEQzZtrMPg=</DigestValue>
      </Reference>
      <Reference URI="/word/settings.xml?ContentType=application/vnd.openxmlformats-officedocument.wordprocessingml.settings+xml">
        <DigestMethod Algorithm="http://www.w3.org/2000/09/xmldsig#sha1"/>
        <DigestValue>48wQe5DzGtiXYtLDjrdzoToU3I8=</DigestValue>
      </Reference>
      <Reference URI="/word/styles.xml?ContentType=application/vnd.openxmlformats-officedocument.wordprocessingml.styles+xml">
        <DigestMethod Algorithm="http://www.w3.org/2000/09/xmldsig#sha1"/>
        <DigestValue>9s9YgFKG1j1F4E4OXhkgxZ/Hxk4=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2019-08-05T16:42:08Z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2019-08-05T16:42:08Z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2</cp:revision>
  <dcterms:created xsi:type="dcterms:W3CDTF">2019-08-05T16:42:00Z</dcterms:created>
  <dcterms:modified xsi:type="dcterms:W3CDTF">2019-08-05T16:42:00Z</dcterms:modified>
</cp:coreProperties>
</file>