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08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508F" w:rsidRDefault="0038508F" w:rsidP="00ED7965">
      <w:pPr>
        <w:ind w:left="142"/>
      </w:pPr>
    </w:p>
    <w:p w:rsidR="0038508F" w:rsidRDefault="0038508F" w:rsidP="00ED7965">
      <w:pPr>
        <w:ind w:left="142"/>
      </w:pPr>
    </w:p>
    <w:p w:rsidR="0038508F" w:rsidRDefault="0038508F" w:rsidP="00ED7965">
      <w:pPr>
        <w:ind w:left="142"/>
      </w:pPr>
    </w:p>
    <w:p w:rsidR="0038508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508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508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8508F" w:rsidRDefault="0038508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8508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№СТП-2666/14</w:t>
      </w:r>
    </w:p>
    <w:p w:rsidR="0038508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8508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8508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8508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4482C" w:rsidRPr="00D4482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4482C" w:rsidRPr="00D4482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4482C" w:rsidRPr="00D4482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38508F" w:rsidRDefault="0038508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508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38508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508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508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8508F" w:rsidRDefault="0038508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8508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508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508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508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08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08F" w:rsidRDefault="004C0CAD" w:rsidP="00D448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237,30 кв. м., расположенное на 1-ом этаже жилого дома по адресу: КБР, г. Нальчик, пр. Ленина, д. 43, кадастр. (усл</w:t>
            </w:r>
            <w:r w:rsidR="006E1B5A">
              <w:rPr>
                <w:rFonts w:ascii="Times New Roman" w:hAnsi="Times New Roman"/>
                <w:sz w:val="24"/>
                <w:szCs w:val="24"/>
              </w:rPr>
              <w:t>овный) №07:09:01:00388:001:0033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623"/>
            <w:bookmarkStart w:id="1" w:name="OLE_LINK624"/>
            <w:r>
              <w:rPr>
                <w:rFonts w:ascii="Times New Roman" w:hAnsi="Times New Roman"/>
                <w:sz w:val="24"/>
                <w:szCs w:val="24"/>
              </w:rPr>
              <w:t>12042230.00</w:t>
            </w:r>
            <w:bookmarkEnd w:id="0"/>
            <w:bookmarkEnd w:id="1"/>
          </w:p>
        </w:tc>
      </w:tr>
    </w:tbl>
    <w:p w:rsidR="0038508F" w:rsidRDefault="0038508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508F" w:rsidRPr="006E1B5A" w:rsidRDefault="001C2FDF" w:rsidP="006E1B5A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38508F" w:rsidTr="00E34ACD">
        <w:tc>
          <w:tcPr>
            <w:tcW w:w="6520" w:type="dxa"/>
          </w:tcPr>
          <w:p w:rsidR="0038508F" w:rsidRDefault="004F0000" w:rsidP="00D448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8508F" w:rsidRDefault="004F0000" w:rsidP="00D448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38508F" w:rsidTr="00E34ACD">
        <w:tc>
          <w:tcPr>
            <w:tcW w:w="6520" w:type="dxa"/>
          </w:tcPr>
          <w:p w:rsidR="0038508F" w:rsidRPr="00D4482C" w:rsidRDefault="00DB0B20" w:rsidP="00D448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"ЭЛЬ-РИЭЛТ";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Нальчик, ул. Кешокова, д. 122</w:t>
            </w:r>
            <w:r w:rsidR="00D4482C" w:rsidRPr="00D4482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4482C" w:rsidRPr="00272665">
              <w:rPr>
                <w:rFonts w:ascii="Times New Roman" w:hAnsi="Times New Roman"/>
                <w:sz w:val="24"/>
                <w:szCs w:val="24"/>
              </w:rPr>
              <w:t xml:space="preserve">действующее в интересах Общества с ограниченной ответственностью </w:t>
            </w:r>
            <w:bookmarkStart w:id="2" w:name="OLE_LINK611"/>
            <w:bookmarkStart w:id="3" w:name="OLE_LINK612"/>
            <w:bookmarkStart w:id="4" w:name="OLE_LINK613"/>
            <w:r w:rsidR="00D4482C">
              <w:rPr>
                <w:rFonts w:ascii="Times New Roman" w:hAnsi="Times New Roman"/>
                <w:sz w:val="24"/>
                <w:szCs w:val="24"/>
              </w:rPr>
              <w:t>«</w:t>
            </w:r>
            <w:r w:rsidR="00D4482C" w:rsidRPr="00272665">
              <w:rPr>
                <w:rFonts w:ascii="Times New Roman" w:hAnsi="Times New Roman"/>
                <w:sz w:val="24"/>
                <w:szCs w:val="24"/>
              </w:rPr>
              <w:t>Диалог плюс</w:t>
            </w:r>
            <w:r w:rsidR="00D4482C">
              <w:rPr>
                <w:rFonts w:ascii="Times New Roman" w:hAnsi="Times New Roman"/>
                <w:sz w:val="24"/>
                <w:szCs w:val="24"/>
              </w:rPr>
              <w:t>»</w:t>
            </w:r>
            <w:bookmarkEnd w:id="2"/>
            <w:bookmarkEnd w:id="3"/>
            <w:bookmarkEnd w:id="4"/>
            <w:r w:rsidR="00D4482C" w:rsidRPr="00272665">
              <w:rPr>
                <w:rFonts w:ascii="Times New Roman" w:hAnsi="Times New Roman"/>
                <w:sz w:val="24"/>
                <w:szCs w:val="24"/>
              </w:rPr>
              <w:t xml:space="preserve">; г. Нальчик, ул. </w:t>
            </w:r>
            <w:r w:rsidR="00D4482C">
              <w:rPr>
                <w:rFonts w:ascii="Times New Roman" w:hAnsi="Times New Roman"/>
                <w:sz w:val="24"/>
                <w:szCs w:val="24"/>
                <w:lang w:val="en-US"/>
              </w:rPr>
              <w:t>Кешокова, д. 102</w:t>
            </w:r>
          </w:p>
        </w:tc>
        <w:tc>
          <w:tcPr>
            <w:tcW w:w="3119" w:type="dxa"/>
          </w:tcPr>
          <w:p w:rsidR="0038508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2018-04-10 15:55:32</w:t>
            </w:r>
          </w:p>
        </w:tc>
      </w:tr>
    </w:tbl>
    <w:p w:rsidR="0038508F" w:rsidRDefault="0038508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8508F" w:rsidRDefault="0038508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508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8508F" w:rsidRDefault="0038508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508F" w:rsidRPr="006E1B5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6E1B5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E1B5A">
        <w:rPr>
          <w:rFonts w:ascii="Times New Roman" w:hAnsi="Times New Roman"/>
          <w:b/>
          <w:sz w:val="24"/>
          <w:szCs w:val="24"/>
        </w:rPr>
        <w:t>Муниципально</w:t>
      </w:r>
      <w:r w:rsidR="00D4482C" w:rsidRPr="00D4482C">
        <w:rPr>
          <w:rFonts w:ascii="Times New Roman" w:hAnsi="Times New Roman"/>
          <w:b/>
          <w:sz w:val="24"/>
          <w:szCs w:val="24"/>
        </w:rPr>
        <w:t>го</w:t>
      </w:r>
      <w:r w:rsidRPr="006E1B5A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4482C" w:rsidRPr="00D4482C">
        <w:rPr>
          <w:rFonts w:ascii="Times New Roman" w:hAnsi="Times New Roman"/>
          <w:b/>
          <w:sz w:val="24"/>
          <w:szCs w:val="24"/>
        </w:rPr>
        <w:t>го</w:t>
      </w:r>
      <w:r w:rsidRPr="006E1B5A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4482C" w:rsidRPr="00D4482C">
        <w:rPr>
          <w:rFonts w:ascii="Times New Roman" w:hAnsi="Times New Roman"/>
          <w:b/>
          <w:sz w:val="24"/>
          <w:szCs w:val="24"/>
        </w:rPr>
        <w:t>я</w:t>
      </w:r>
      <w:r w:rsidRPr="006E1B5A"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 w:rsidR="00D4482C" w:rsidRPr="00D4482C">
        <w:rPr>
          <w:rFonts w:ascii="Times New Roman" w:hAnsi="Times New Roman"/>
          <w:sz w:val="24"/>
          <w:szCs w:val="24"/>
        </w:rPr>
        <w:t>по л</w:t>
      </w:r>
      <w:r w:rsidRPr="006E1B5A">
        <w:rPr>
          <w:rFonts w:ascii="Times New Roman" w:hAnsi="Times New Roman"/>
          <w:sz w:val="24"/>
          <w:szCs w:val="24"/>
        </w:rPr>
        <w:t>от</w:t>
      </w:r>
      <w:r w:rsidR="00D4482C" w:rsidRPr="00D4482C">
        <w:rPr>
          <w:rFonts w:ascii="Times New Roman" w:hAnsi="Times New Roman"/>
          <w:sz w:val="24"/>
          <w:szCs w:val="24"/>
        </w:rPr>
        <w:t>у</w:t>
      </w:r>
      <w:r w:rsidRPr="006E1B5A">
        <w:rPr>
          <w:rFonts w:ascii="Times New Roman" w:hAnsi="Times New Roman"/>
          <w:sz w:val="24"/>
          <w:szCs w:val="24"/>
        </w:rPr>
        <w:t xml:space="preserve"> №14, </w:t>
      </w:r>
      <w:r w:rsidRPr="006E1B5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E1B5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8508F" w:rsidRPr="00D4482C" w:rsidRDefault="0038508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D4482C" w:rsidRDefault="00D4482C" w:rsidP="00D4482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5" w:name="OLE_LINK11"/>
      <w:bookmarkStart w:id="6" w:name="OLE_LINK12"/>
      <w:r w:rsidRPr="008E469F">
        <w:rPr>
          <w:rFonts w:ascii="Times New Roman" w:hAnsi="Times New Roman"/>
          <w:sz w:val="24"/>
          <w:szCs w:val="24"/>
        </w:rPr>
        <w:t>Муниципального унитарного предприятия жилищного хозяйства-служба заказчика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</w:t>
      </w:r>
      <w:r w:rsidRPr="00D4482C">
        <w:rPr>
          <w:rFonts w:ascii="Times New Roman" w:hAnsi="Times New Roman"/>
          <w:sz w:val="24"/>
          <w:szCs w:val="24"/>
        </w:rPr>
        <w:t>4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bookmarkEnd w:id="5"/>
      <w:bookmarkEnd w:id="6"/>
      <w:r>
        <w:rPr>
          <w:rFonts w:ascii="Times New Roman" w:hAnsi="Times New Roman"/>
          <w:sz w:val="24"/>
          <w:szCs w:val="24"/>
        </w:rPr>
        <w:t xml:space="preserve">допущен только один участник – </w:t>
      </w:r>
      <w:r w:rsidRPr="00272665">
        <w:rPr>
          <w:rFonts w:ascii="Times New Roman" w:hAnsi="Times New Roman"/>
          <w:sz w:val="24"/>
          <w:szCs w:val="24"/>
        </w:rPr>
        <w:t xml:space="preserve">ООО </w:t>
      </w:r>
      <w:r>
        <w:rPr>
          <w:rFonts w:ascii="Times New Roman" w:hAnsi="Times New Roman"/>
          <w:sz w:val="24"/>
          <w:szCs w:val="24"/>
        </w:rPr>
        <w:t>«ЭЛЬ-</w:t>
      </w:r>
      <w:r>
        <w:rPr>
          <w:rFonts w:ascii="Times New Roman" w:hAnsi="Times New Roman"/>
          <w:sz w:val="24"/>
          <w:szCs w:val="24"/>
        </w:rPr>
        <w:lastRenderedPageBreak/>
        <w:t>РИЭЛТ»</w:t>
      </w:r>
      <w:r w:rsidRPr="00182018">
        <w:rPr>
          <w:rFonts w:ascii="Times New Roman" w:hAnsi="Times New Roman"/>
          <w:sz w:val="24"/>
          <w:szCs w:val="24"/>
        </w:rPr>
        <w:t>, действующ</w:t>
      </w:r>
      <w:r w:rsidRPr="00272665">
        <w:rPr>
          <w:rFonts w:ascii="Times New Roman" w:hAnsi="Times New Roman"/>
          <w:sz w:val="24"/>
          <w:szCs w:val="24"/>
        </w:rPr>
        <w:t>ее</w:t>
      </w:r>
      <w:r w:rsidRPr="00182018">
        <w:rPr>
          <w:rFonts w:ascii="Times New Roman" w:hAnsi="Times New Roman"/>
          <w:sz w:val="24"/>
          <w:szCs w:val="24"/>
        </w:rPr>
        <w:t xml:space="preserve"> в интерсах </w:t>
      </w:r>
      <w:r w:rsidRPr="00272665">
        <w:rPr>
          <w:rFonts w:ascii="Times New Roman" w:hAnsi="Times New Roman"/>
          <w:sz w:val="24"/>
          <w:szCs w:val="24"/>
        </w:rPr>
        <w:t xml:space="preserve">ООО </w:t>
      </w:r>
      <w:r>
        <w:rPr>
          <w:rFonts w:ascii="Times New Roman" w:hAnsi="Times New Roman"/>
          <w:sz w:val="24"/>
          <w:szCs w:val="24"/>
        </w:rPr>
        <w:t>«</w:t>
      </w:r>
      <w:r w:rsidRPr="00272665">
        <w:rPr>
          <w:rFonts w:ascii="Times New Roman" w:hAnsi="Times New Roman"/>
          <w:sz w:val="24"/>
          <w:szCs w:val="24"/>
        </w:rPr>
        <w:t>Диалог плюс</w:t>
      </w:r>
      <w:r>
        <w:rPr>
          <w:rFonts w:ascii="Times New Roman" w:hAnsi="Times New Roman"/>
          <w:sz w:val="24"/>
          <w:szCs w:val="24"/>
        </w:rPr>
        <w:t xml:space="preserve">», заявка которого на участие в торгах соответствует условиям торгов, конкурсный управляющий </w:t>
      </w:r>
      <w:r w:rsidRPr="008E469F">
        <w:rPr>
          <w:rFonts w:ascii="Times New Roman" w:hAnsi="Times New Roman"/>
          <w:sz w:val="24"/>
          <w:szCs w:val="24"/>
        </w:rPr>
        <w:t xml:space="preserve">Муниципального унитарного предприятия жилищного хозяйства-служба заказчика </w:t>
      </w:r>
      <w:r>
        <w:rPr>
          <w:rFonts w:ascii="Times New Roman" w:hAnsi="Times New Roman"/>
          <w:sz w:val="24"/>
          <w:szCs w:val="24"/>
        </w:rPr>
        <w:t>заключает договор купли-продажи</w:t>
      </w:r>
      <w:r w:rsidRPr="008E469F">
        <w:rPr>
          <w:rFonts w:ascii="Times New Roman" w:hAnsi="Times New Roman"/>
          <w:sz w:val="24"/>
          <w:szCs w:val="24"/>
        </w:rPr>
        <w:t xml:space="preserve">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</w:t>
      </w:r>
      <w:r w:rsidRPr="00D4482C">
        <w:rPr>
          <w:rFonts w:ascii="Times New Roman" w:hAnsi="Times New Roman"/>
          <w:sz w:val="24"/>
          <w:szCs w:val="24"/>
        </w:rPr>
        <w:t>4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12</w:t>
      </w:r>
      <w:r w:rsidRPr="00D448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042</w:t>
      </w:r>
      <w:r w:rsidRPr="00D448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230</w:t>
      </w:r>
      <w:r w:rsidRPr="00D4482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00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 w:rsidRPr="008E469F">
        <w:rPr>
          <w:rFonts w:ascii="Times New Roman" w:hAnsi="Times New Roman"/>
          <w:sz w:val="24"/>
          <w:szCs w:val="24"/>
        </w:rPr>
        <w:t>(</w:t>
      </w:r>
      <w:r w:rsidRPr="00272665">
        <w:rPr>
          <w:rFonts w:ascii="Times New Roman" w:hAnsi="Times New Roman"/>
          <w:sz w:val="24"/>
          <w:szCs w:val="24"/>
        </w:rPr>
        <w:t xml:space="preserve">Двенадцать миллионов </w:t>
      </w:r>
      <w:r w:rsidRPr="00D4482C">
        <w:rPr>
          <w:rFonts w:ascii="Times New Roman" w:hAnsi="Times New Roman"/>
          <w:sz w:val="24"/>
          <w:szCs w:val="24"/>
        </w:rPr>
        <w:t>сорок две тысячи двести тридцать</w:t>
      </w:r>
      <w:bookmarkStart w:id="7" w:name="_GoBack"/>
      <w:bookmarkEnd w:id="7"/>
      <w:r w:rsidRPr="008E469F">
        <w:rPr>
          <w:rFonts w:ascii="Times New Roman" w:hAnsi="Times New Roman"/>
          <w:sz w:val="24"/>
          <w:szCs w:val="24"/>
        </w:rPr>
        <w:t>) рублей 00 копеек</w:t>
      </w:r>
      <w:r>
        <w:rPr>
          <w:rFonts w:ascii="Times New Roman" w:hAnsi="Times New Roman"/>
          <w:sz w:val="24"/>
          <w:szCs w:val="24"/>
        </w:rPr>
        <w:t>.</w:t>
      </w:r>
    </w:p>
    <w:p w:rsidR="00D4482C" w:rsidRPr="00D4482C" w:rsidRDefault="00D4482C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4482C" w:rsidRPr="00D4482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B6F" w:rsidRDefault="00877B6F" w:rsidP="00ED7965">
      <w:pPr>
        <w:spacing w:after="0" w:line="240" w:lineRule="auto"/>
      </w:pPr>
      <w:r>
        <w:separator/>
      </w:r>
    </w:p>
  </w:endnote>
  <w:endnote w:type="continuationSeparator" w:id="0">
    <w:p w:rsidR="00877B6F" w:rsidRDefault="00877B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08F" w:rsidRDefault="003850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08F" w:rsidRDefault="003850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08F" w:rsidRDefault="003850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B6F" w:rsidRDefault="00877B6F" w:rsidP="00ED7965">
      <w:pPr>
        <w:spacing w:after="0" w:line="240" w:lineRule="auto"/>
      </w:pPr>
      <w:r>
        <w:separator/>
      </w:r>
    </w:p>
  </w:footnote>
  <w:footnote w:type="continuationSeparator" w:id="0">
    <w:p w:rsidR="00877B6F" w:rsidRDefault="00877B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08F" w:rsidRDefault="00D448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08F" w:rsidRDefault="00D448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08F" w:rsidRDefault="00D448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8508F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1B5A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B6F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482C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xRTBJMZtqzPe+mEwVEJuEb45salxfEF1t9uvdz2Acqk=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p6R7W7EYyXc02YGpNHxrXExP1zZGDLVwEbwb+tk9DRE=</DigestValue>
    </Reference>
  </SignedInfo>
  <SignatureValue>bvuv6kwa5UHqurCRkBCOSgC3jQvG3xZ1AxjVdTqpSgBL5+2sDk2zjxvU5OlvaWJH
kdp+gbCkeT24R3bPGSB1Lg==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Kk6iJxmpR2l+0bCNJgD0T7dqw/E=</DigestValue>
      </Reference>
      <Reference URI="/word/endnotes.xml?ContentType=application/vnd.openxmlformats-officedocument.wordprocessingml.endnotes+xml">
        <DigestMethod Algorithm="http://www.w3.org/2000/09/xmldsig#sha1"/>
        <DigestValue>b+92jsXs5Q/78gZiO7IdhWUnatE=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3R0RLoma07z3FIPr10W2ip28+DY=</DigestValue>
      </Reference>
      <Reference URI="/word/footer2.xml?ContentType=application/vnd.openxmlformats-officedocument.wordprocessingml.footer+xml">
        <DigestMethod Algorithm="http://www.w3.org/2000/09/xmldsig#sha1"/>
        <DigestValue>3R0RLoma07z3FIPr10W2ip28+DY=</DigestValue>
      </Reference>
      <Reference URI="/word/footer3.xml?ContentType=application/vnd.openxmlformats-officedocument.wordprocessingml.footer+xml">
        <DigestMethod Algorithm="http://www.w3.org/2000/09/xmldsig#sha1"/>
        <DigestValue>3R0RLoma07z3FIPr10W2ip28+DY=</DigestValue>
      </Reference>
      <Reference URI="/word/footnotes.xml?ContentType=application/vnd.openxmlformats-officedocument.wordprocessingml.footnotes+xml">
        <DigestMethod Algorithm="http://www.w3.org/2000/09/xmldsig#sha1"/>
        <DigestValue>Lf1iyvpaTqVmsvA9HR0UA7gDi+8=</DigestValue>
      </Reference>
      <Reference URI="/word/header1.xml?ContentType=application/vnd.openxmlformats-officedocument.wordprocessingml.header+xml">
        <DigestMethod Algorithm="http://www.w3.org/2000/09/xmldsig#sha1"/>
        <DigestValue>/q4ac3YYQ6+ETLbVXrBQrAlpaQM=</DigestValue>
      </Reference>
      <Reference URI="/word/header2.xml?ContentType=application/vnd.openxmlformats-officedocument.wordprocessingml.header+xml">
        <DigestMethod Algorithm="http://www.w3.org/2000/09/xmldsig#sha1"/>
        <DigestValue>tlaL3E5uqlAdHK43BLlZLVQ8OCw=</DigestValue>
      </Reference>
      <Reference URI="/word/header3.xml?ContentType=application/vnd.openxmlformats-officedocument.wordprocessingml.header+xml">
        <DigestMethod Algorithm="http://www.w3.org/2000/09/xmldsig#sha1"/>
        <DigestValue>qikLLX1EEWBVZGSMsNc4jnZcjzM=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nTCppnMfeMVF/0K3Ohnw6aWrMlk=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2018-04-13T10:30:07Z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2018-04-13T10:30:07Z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ACB6A-5B9C-459D-81D2-8E49BA77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2017-09-21T12:42:00Z</dcterms:created>
  <dcterms:modified xsi:type="dcterms:W3CDTF">2018-04-13T10:30:00Z</dcterms:modified>
</cp:coreProperties>
</file>