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(д/ж №28), (при овцекомплексе); нежилое здание; пл. 138,2 кв.м. , КН 26:22:110108:21; 1974 г.п.; Овчарня, нежилое здание; пл. 1694,4 кв.м., КН 26:22:110108:19; 1974 г.п. Адрес: СК, Нефтекумский р-н, аул Тукуй-Мектеб, участок №1 (д/ж №28), начальная цена 1341900.00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BxECF4JUzP1eKgFIbKUt6Sf9X8r+nRrw5Igvjd0uaoo=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j/qNW3aDMyocNmKHbEAjXT4eb5sva9vAC8Kp4YbQcNbXy0Ht4v8iqfA1B7WshJcFLRBiVTV5
    et2CtYbYcIj0pA==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E6T+f0DX0+Ek3PwkaNdmKx1stBE=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