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7F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7FF" w:rsidRDefault="00A427FF" w:rsidP="00ED7965">
      <w:pPr>
        <w:ind w:left="142"/>
      </w:pPr>
    </w:p>
    <w:p w:rsidR="00A427FF" w:rsidRDefault="00A427FF" w:rsidP="00ED7965">
      <w:pPr>
        <w:ind w:left="142"/>
      </w:pPr>
    </w:p>
    <w:p w:rsidR="00A427FF" w:rsidRDefault="00A427FF" w:rsidP="00ED7965">
      <w:pPr>
        <w:ind w:left="142"/>
      </w:pPr>
    </w:p>
    <w:p w:rsidR="00A427FF" w:rsidRDefault="00A427F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27F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427F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427F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27.11.2018</w:t>
      </w:r>
    </w:p>
    <w:p w:rsidR="00A427FF" w:rsidRDefault="00A427F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27F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ГидроРесурс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СТП-3168/1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27FF" w:rsidRDefault="00A427F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427F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2018-10-16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427FF" w:rsidRDefault="00A427F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27F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27F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27F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27FF" w:rsidTr="002D3446">
        <w:trPr>
          <w:trHeight w:val="832"/>
        </w:trPr>
        <w:tc>
          <w:tcPr>
            <w:tcW w:w="2996" w:type="dxa"/>
            <w:vAlign w:val="center"/>
          </w:tcPr>
          <w:p w:rsidR="00A427F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427FF" w:rsidRPr="0068754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 Коняеву Кириллу Максимовичу на сумму 9 269 059,12 руб. </w:t>
            </w:r>
          </w:p>
        </w:tc>
      </w:tr>
    </w:tbl>
    <w:p w:rsidR="00A427FF" w:rsidRDefault="00A427F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27F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A427FF" w:rsidTr="003B2DE7">
        <w:tc>
          <w:tcPr>
            <w:tcW w:w="1276" w:type="dxa"/>
            <w:vAlign w:val="center"/>
          </w:tcPr>
          <w:p w:rsidR="00A427F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427F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27F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27F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27F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427FF" w:rsidRDefault="00A427F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A427F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27FF" w:rsidTr="003B2DE7">
        <w:tc>
          <w:tcPr>
            <w:tcW w:w="1276" w:type="dxa"/>
          </w:tcPr>
          <w:p w:rsidR="00A427F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14821</w:t>
            </w:r>
          </w:p>
        </w:tc>
        <w:tc>
          <w:tcPr>
            <w:tcW w:w="5103" w:type="dxa"/>
          </w:tcPr>
          <w:p w:rsidR="00A427F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Горбачева Алина Леонидовна</w:t>
            </w:r>
          </w:p>
        </w:tc>
        <w:tc>
          <w:tcPr>
            <w:tcW w:w="850" w:type="dxa"/>
          </w:tcPr>
          <w:p w:rsidR="00A427F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427F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420542364996</w:t>
            </w:r>
          </w:p>
        </w:tc>
      </w:tr>
    </w:tbl>
    <w:p w:rsidR="00A427FF" w:rsidRDefault="00A427F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27F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427F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427FF" w:rsidTr="00BC360B">
        <w:tc>
          <w:tcPr>
            <w:tcW w:w="1276" w:type="dxa"/>
            <w:vAlign w:val="center"/>
          </w:tcPr>
          <w:p w:rsidR="00A427F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427F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27F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27F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427F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A427FF" w:rsidRDefault="00A427F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427F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27FF" w:rsidTr="00BC360B">
        <w:tc>
          <w:tcPr>
            <w:tcW w:w="1276" w:type="dxa"/>
          </w:tcPr>
          <w:p w:rsidR="00A427FF" w:rsidRDefault="0068754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14821</w:t>
            </w:r>
          </w:p>
        </w:tc>
        <w:tc>
          <w:tcPr>
            <w:tcW w:w="5103" w:type="dxa"/>
          </w:tcPr>
          <w:p w:rsidR="00A427FF" w:rsidRDefault="006875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Горбачева Алина Леонидовна</w:t>
            </w:r>
          </w:p>
        </w:tc>
        <w:tc>
          <w:tcPr>
            <w:tcW w:w="708" w:type="dxa"/>
          </w:tcPr>
          <w:p w:rsidR="00A427FF" w:rsidRPr="00687545" w:rsidRDefault="0068754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</w:tcPr>
          <w:p w:rsidR="00A427FF" w:rsidRDefault="006875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420542364996</w:t>
            </w:r>
            <w:bookmarkStart w:id="0" w:name="_GoBack"/>
            <w:bookmarkEnd w:id="0"/>
          </w:p>
        </w:tc>
      </w:tr>
    </w:tbl>
    <w:p w:rsidR="00A427FF" w:rsidRDefault="00A427F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7F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427F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7F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27F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27F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7F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7F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7F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427F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FF" w:rsidRDefault="00A427F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FF" w:rsidRDefault="00A427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FF" w:rsidRDefault="00A427F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FF" w:rsidRDefault="00A427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27F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427F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427F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427F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427F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A427FF" w:rsidRDefault="00A427FF" w:rsidP="00312484">
      <w:pPr>
        <w:pStyle w:val="ConsPlusNonformat"/>
        <w:jc w:val="both"/>
        <w:rPr>
          <w:sz w:val="22"/>
          <w:szCs w:val="22"/>
        </w:rPr>
      </w:pPr>
    </w:p>
    <w:sectPr w:rsidR="00A427F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709" w:rsidRDefault="00E62709" w:rsidP="00ED7965">
      <w:pPr>
        <w:spacing w:after="0" w:line="240" w:lineRule="auto"/>
      </w:pPr>
      <w:r>
        <w:separator/>
      </w:r>
    </w:p>
  </w:endnote>
  <w:endnote w:type="continuationSeparator" w:id="0">
    <w:p w:rsidR="00E62709" w:rsidRDefault="00E627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FF" w:rsidRDefault="00A427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FF" w:rsidRDefault="00A427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FF" w:rsidRDefault="00A427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709" w:rsidRDefault="00E62709" w:rsidP="00ED7965">
      <w:pPr>
        <w:spacing w:after="0" w:line="240" w:lineRule="auto"/>
      </w:pPr>
      <w:r>
        <w:separator/>
      </w:r>
    </w:p>
  </w:footnote>
  <w:footnote w:type="continuationSeparator" w:id="0">
    <w:p w:rsidR="00E62709" w:rsidRDefault="00E627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FF" w:rsidRDefault="00E627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FF" w:rsidRDefault="00E627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FF" w:rsidRDefault="00E627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77F27"/>
    <w:rsid w:val="00687545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427FF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06A2D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2709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RYMK7I4yuKPdCGZ0KRNtyAWJvx4sWcRAoPz3UvhjgdM=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Vzm2Js807A9dyqJsHiaZGtjvtDyvnm4hjKm7SbVjax8=</DigestValue>
    </Reference>
  </SignedInfo>
  <SignatureValue>WsgHU5v3pEAdgbYNORWZHpyKDQ99AxpfuNFKwp5kgJzmrpCtve/FkxbJKEB4yrpO
gy4pX94Fyk25lOhdWjO/GQ==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qtLoueC+tQOdd9WWlAGjRvr04/E=</DigestValue>
      </Reference>
      <Reference URI="/word/endnotes.xml?ContentType=application/vnd.openxmlformats-officedocument.wordprocessingml.endnotes+xml">
        <DigestMethod Algorithm="http://www.w3.org/2000/09/xmldsig#sha1"/>
        <DigestValue>n8EpwZb+UtVprtZYRxBtyBeQYos=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lV2kX5ucJ6hxuw3tJ4qPHFjDfsk=</DigestValue>
      </Reference>
      <Reference URI="/word/footer2.xml?ContentType=application/vnd.openxmlformats-officedocument.wordprocessingml.footer+xml">
        <DigestMethod Algorithm="http://www.w3.org/2000/09/xmldsig#sha1"/>
        <DigestValue>lV2kX5ucJ6hxuw3tJ4qPHFjDfsk=</DigestValue>
      </Reference>
      <Reference URI="/word/footer3.xml?ContentType=application/vnd.openxmlformats-officedocument.wordprocessingml.footer+xml">
        <DigestMethod Algorithm="http://www.w3.org/2000/09/xmldsig#sha1"/>
        <DigestValue>lV2kX5ucJ6hxuw3tJ4qPHFjDfsk=</DigestValue>
      </Reference>
      <Reference URI="/word/footnotes.xml?ContentType=application/vnd.openxmlformats-officedocument.wordprocessingml.footnotes+xml">
        <DigestMethod Algorithm="http://www.w3.org/2000/09/xmldsig#sha1"/>
        <DigestValue>BF+l/chG0Ddd+Nkr9P4f9Vrq86w=</DigestValue>
      </Reference>
      <Reference URI="/word/header1.xml?ContentType=application/vnd.openxmlformats-officedocument.wordprocessingml.header+xml">
        <DigestMethod Algorithm="http://www.w3.org/2000/09/xmldsig#sha1"/>
        <DigestValue>moK3VEUzObyIsGHUtFIBDrAeJ4k=</DigestValue>
      </Reference>
      <Reference URI="/word/header2.xml?ContentType=application/vnd.openxmlformats-officedocument.wordprocessingml.header+xml">
        <DigestMethod Algorithm="http://www.w3.org/2000/09/xmldsig#sha1"/>
        <DigestValue>gJsCZWAtWgWYcp1v9sSz9HVFStM=</DigestValue>
      </Reference>
      <Reference URI="/word/header3.xml?ContentType=application/vnd.openxmlformats-officedocument.wordprocessingml.header+xml">
        <DigestMethod Algorithm="http://www.w3.org/2000/09/xmldsig#sha1"/>
        <DigestValue>lu5YYqlZElFj+4orJDujkiYyDVk=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1KswoOB7i4CGizXRrPVEkLpwjX8=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2018-11-27T09:22:34Z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2018-11-27T09:22:34Z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DE799-6037-490C-AB3A-F0B2C0BF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2018-11-27T09:22:00Z</dcterms:created>
  <dcterms:modified xsi:type="dcterms:W3CDTF">2018-11-27T09:22:00Z</dcterms:modified>
</cp:coreProperties>
</file>