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Мирошину Ивану Аркадьевичу ИНН 421701539100 в размере 3 227 649,48 рублей, начальная цена 2323907.63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0tTILNsKfPYm1LcW8lE++/ql+tHWoC/U8r7NEwf7xvc=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Y3ba5tlpQ1WOKbFDNw/hK7V9rZa/BLfXcu+5w3wZ0RY=</DigestValue>
    </Reference>
  </SignedInfo>
  <SignatureValue>BdptXP91dD6PYOvx11SqrFY/CMJlcK1VZZicBp1aX7LRR81CJb7KbH9iglncO09i
jOuYAq83u+hvDf/Z45cgKw==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zmaBnp/SCadtS56T8FtMTZJj93E=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2018-12-25T10:00:13Z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2018-12-25T10:00:13Z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