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1B52" w:rsidRDefault="005E1B52" w:rsidP="00ED7965">
      <w:pPr>
        <w:ind w:left="142"/>
      </w:pPr>
    </w:p>
    <w:p w:rsidR="005E1B52" w:rsidRDefault="005E1B52" w:rsidP="00ED7965">
      <w:pPr>
        <w:ind w:left="142"/>
      </w:pPr>
    </w:p>
    <w:p w:rsidR="005E1B52" w:rsidRDefault="005E1B52" w:rsidP="00ED7965">
      <w:pPr>
        <w:ind w:left="142"/>
      </w:pPr>
    </w:p>
    <w:p w:rsidR="005E1B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E1B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CC7C2F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E1B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E1B52" w:rsidRDefault="005E1B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E1B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№СТП-2422/1</w:t>
      </w:r>
    </w:p>
    <w:p w:rsidR="005E1B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E1B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E1B5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E1B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C7C2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E1B52" w:rsidRDefault="005E1B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1B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2017-12-28 12:00:00 (время московское)</w:t>
      </w:r>
    </w:p>
    <w:p w:rsidR="005E1B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E1B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E1B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E1B52" w:rsidRDefault="005E1B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E1B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E1B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E1B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E1B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B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B5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использования; под строительство торгового центра),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50 450 кв. м, кад.№69:10:0000024:432,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Имущество находи</w:t>
            </w:r>
            <w:r w:rsidR="00E10FC3">
              <w:rPr>
                <w:rFonts w:ascii="Times New Roman" w:hAnsi="Times New Roman"/>
                <w:sz w:val="24"/>
                <w:szCs w:val="24"/>
              </w:rPr>
              <w:t xml:space="preserve">тся в залоге </w:t>
            </w:r>
            <w:proofErr w:type="gramStart"/>
            <w:r w:rsidR="00E10FC3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E10FC3">
              <w:rPr>
                <w:rFonts w:ascii="Times New Roman" w:hAnsi="Times New Roman"/>
                <w:sz w:val="24"/>
                <w:szCs w:val="24"/>
              </w:rPr>
              <w:t xml:space="preserve"> КБ «Союзный»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56862000.00</w:t>
            </w:r>
          </w:p>
        </w:tc>
      </w:tr>
    </w:tbl>
    <w:p w:rsidR="005E1B52" w:rsidRDefault="005E1B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1B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E1B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E1B52" w:rsidRDefault="005E1B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E1B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E1B52" w:rsidRDefault="005E1B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1B52" w:rsidRPr="00E10FC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10FC3"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CC7C2F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 w:rsidRPr="00E10FC3">
        <w:rPr>
          <w:rFonts w:ascii="Times New Roman" w:hAnsi="Times New Roman"/>
          <w:sz w:val="24"/>
          <w:szCs w:val="24"/>
        </w:rPr>
        <w:t xml:space="preserve">должника </w:t>
      </w:r>
      <w:r w:rsidRPr="00E10FC3">
        <w:rPr>
          <w:rFonts w:ascii="Times New Roman" w:hAnsi="Times New Roman"/>
          <w:b/>
          <w:sz w:val="24"/>
          <w:szCs w:val="24"/>
        </w:rPr>
        <w:t>Обществ</w:t>
      </w:r>
      <w:r w:rsidR="00CC7C2F">
        <w:rPr>
          <w:rFonts w:ascii="Times New Roman" w:hAnsi="Times New Roman"/>
          <w:b/>
          <w:sz w:val="24"/>
          <w:szCs w:val="24"/>
        </w:rPr>
        <w:t>а</w:t>
      </w:r>
      <w:r w:rsidRPr="00E10FC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E10FC3"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 w:rsidRPr="00E10FC3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bookmarkEnd w:id="0"/>
      <w:r w:rsidR="00CC7C2F">
        <w:rPr>
          <w:rFonts w:ascii="Times New Roman" w:hAnsi="Times New Roman"/>
          <w:sz w:val="24"/>
          <w:szCs w:val="24"/>
        </w:rPr>
        <w:t>по л</w:t>
      </w:r>
      <w:r w:rsidRPr="00E10FC3">
        <w:rPr>
          <w:rFonts w:ascii="Times New Roman" w:hAnsi="Times New Roman"/>
          <w:sz w:val="24"/>
          <w:szCs w:val="24"/>
        </w:rPr>
        <w:t>от</w:t>
      </w:r>
      <w:r w:rsidR="00CC7C2F">
        <w:rPr>
          <w:rFonts w:ascii="Times New Roman" w:hAnsi="Times New Roman"/>
          <w:sz w:val="24"/>
          <w:szCs w:val="24"/>
        </w:rPr>
        <w:t>у</w:t>
      </w:r>
      <w:r w:rsidRPr="00E10FC3">
        <w:rPr>
          <w:rFonts w:ascii="Times New Roman" w:hAnsi="Times New Roman"/>
          <w:sz w:val="24"/>
          <w:szCs w:val="24"/>
        </w:rPr>
        <w:t xml:space="preserve"> №1, </w:t>
      </w:r>
      <w:r w:rsidRPr="00E10FC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10FC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E1B52" w:rsidRPr="00E10FC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195" w:rsidRDefault="00432195" w:rsidP="00ED7965">
      <w:pPr>
        <w:spacing w:after="0" w:line="240" w:lineRule="auto"/>
      </w:pPr>
      <w:r>
        <w:separator/>
      </w:r>
    </w:p>
  </w:endnote>
  <w:endnote w:type="continuationSeparator" w:id="0">
    <w:p w:rsidR="00432195" w:rsidRDefault="004321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52" w:rsidRDefault="005E1B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52" w:rsidRDefault="005E1B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52" w:rsidRDefault="005E1B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195" w:rsidRDefault="00432195" w:rsidP="00ED7965">
      <w:pPr>
        <w:spacing w:after="0" w:line="240" w:lineRule="auto"/>
      </w:pPr>
      <w:r>
        <w:separator/>
      </w:r>
    </w:p>
  </w:footnote>
  <w:footnote w:type="continuationSeparator" w:id="0">
    <w:p w:rsidR="00432195" w:rsidRDefault="004321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52" w:rsidRDefault="00CC7C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52" w:rsidRDefault="00CC7C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52" w:rsidRDefault="00CC7C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32195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1B52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C7C2F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10FC3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v5bgXJTYIyHbwahEi6MaLkPiB4AOsVtnp4QPDKf8YMY=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QiTKGyE1MQibrO+DvfnFNqUVyY+xIS7QMWikfnpG3K0=</DigestValue>
    </Reference>
  </SignedInfo>
  <SignatureValue>YIQxwF9TQ3SZs2Fso3x1eNziFIXGN3UY9HAQiY9ydmtixYcDlhxP2iqOfnoTp7sa
xsQHWOOjYNPIdsmxLuI6KA==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HXsNqGuX6vJxfUwNo6B/iTbHpjE=</DigestValue>
      </Reference>
      <Reference URI="/word/endnotes.xml?ContentType=application/vnd.openxmlformats-officedocument.wordprocessingml.endnotes+xml">
        <DigestMethod Algorithm="http://www.w3.org/2000/09/xmldsig#sha1"/>
        <DigestValue>AA4NcNWHh9cymgIh7gPWGEdr1K0=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bs31klufUWlbS++tlE9iohMbsAo=</DigestValue>
      </Reference>
      <Reference URI="/word/footer2.xml?ContentType=application/vnd.openxmlformats-officedocument.wordprocessingml.footer+xml">
        <DigestMethod Algorithm="http://www.w3.org/2000/09/xmldsig#sha1"/>
        <DigestValue>bs31klufUWlbS++tlE9iohMbsAo=</DigestValue>
      </Reference>
      <Reference URI="/word/footer3.xml?ContentType=application/vnd.openxmlformats-officedocument.wordprocessingml.footer+xml">
        <DigestMethod Algorithm="http://www.w3.org/2000/09/xmldsig#sha1"/>
        <DigestValue>bs31klufUWlbS++tlE9iohMbsAo=</DigestValue>
      </Reference>
      <Reference URI="/word/footnotes.xml?ContentType=application/vnd.openxmlformats-officedocument.wordprocessingml.footnotes+xml">
        <DigestMethod Algorithm="http://www.w3.org/2000/09/xmldsig#sha1"/>
        <DigestValue>4L2bHTWK9WqkY+JPifK5EZc3X0c=</DigestValue>
      </Reference>
      <Reference URI="/word/header1.xml?ContentType=application/vnd.openxmlformats-officedocument.wordprocessingml.header+xml">
        <DigestMethod Algorithm="http://www.w3.org/2000/09/xmldsig#sha1"/>
        <DigestValue>RnCyviJI4gtZJ2e7hrF/ViFScKs=</DigestValue>
      </Reference>
      <Reference URI="/word/header2.xml?ContentType=application/vnd.openxmlformats-officedocument.wordprocessingml.header+xml">
        <DigestMethod Algorithm="http://www.w3.org/2000/09/xmldsig#sha1"/>
        <DigestValue>e6B/SoOBtG8VesQnisjxqcqPVEA=</DigestValue>
      </Reference>
      <Reference URI="/word/header3.xml?ContentType=application/vnd.openxmlformats-officedocument.wordprocessingml.header+xml">
        <DigestMethod Algorithm="http://www.w3.org/2000/09/xmldsig#sha1"/>
        <DigestValue>Sn9VeJxwYEdKESKa/iY39ri8wsw=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p2VxfGzKujE43A8zJUO5C3OKxwM=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2017-12-28T09:44:20Z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2017-12-28T09:44:20Z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3F188-5FB8-4E63-9928-48BAFD2D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2017-12-28T09:44:00Z</dcterms:modified>
</cp:coreProperties>
</file>