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3B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23BD" w:rsidRDefault="00A123BD" w:rsidP="00ED7965">
      <w:pPr>
        <w:ind w:left="142"/>
        <w:rPr>
          <w:rFonts w:ascii="Times New Roman" w:hAnsi="Times New Roman"/>
        </w:rPr>
      </w:pPr>
    </w:p>
    <w:p w:rsidR="00A123BD" w:rsidRDefault="00A123BD" w:rsidP="00ED7965">
      <w:pPr>
        <w:ind w:left="142"/>
        <w:rPr>
          <w:rFonts w:ascii="Times New Roman" w:hAnsi="Times New Roman"/>
        </w:rPr>
      </w:pPr>
    </w:p>
    <w:p w:rsidR="00A123BD" w:rsidRDefault="00A123BD" w:rsidP="00ED7965">
      <w:pPr>
        <w:ind w:left="142"/>
        <w:rPr>
          <w:rFonts w:ascii="Times New Roman" w:hAnsi="Times New Roman"/>
        </w:rPr>
      </w:pPr>
    </w:p>
    <w:p w:rsidR="00A123B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123B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123B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A123BD" w:rsidRDefault="00A123B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3B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№СТП-2798/1</w:t>
      </w:r>
    </w:p>
    <w:p w:rsidR="00A123B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123B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123B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"Сибирь"</w:t>
      </w:r>
    </w:p>
    <w:p w:rsidR="00A123B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123B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2018-04-30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123B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11:45:00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123B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123B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123B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123BD" w:rsidRDefault="00A123B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123B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123B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123B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123B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3B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3B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DONG FENG DF-244, 2012г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заводской номер 1200001308,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№L111272964В (Оригиналы правоустанавливающих документов отсутствуют, техника на учет</w:t>
            </w:r>
            <w:r w:rsidR="00222D0B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="00222D0B">
              <w:rPr>
                <w:rFonts w:ascii="Times New Roman" w:hAnsi="Times New Roman"/>
                <w:sz w:val="24"/>
                <w:szCs w:val="24"/>
              </w:rPr>
              <w:t>Гостехнадзоре</w:t>
            </w:r>
            <w:proofErr w:type="spellEnd"/>
            <w:r w:rsidR="00222D0B">
              <w:rPr>
                <w:rFonts w:ascii="Times New Roman" w:hAnsi="Times New Roman"/>
                <w:sz w:val="24"/>
                <w:szCs w:val="24"/>
              </w:rPr>
              <w:t xml:space="preserve"> не ставилась)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271800.00</w:t>
            </w:r>
          </w:p>
        </w:tc>
      </w:tr>
    </w:tbl>
    <w:p w:rsidR="00A123BD" w:rsidRDefault="00A123B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123B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123BD" w:rsidTr="00615DC1">
        <w:tc>
          <w:tcPr>
            <w:tcW w:w="3402" w:type="dxa"/>
          </w:tcPr>
          <w:p w:rsidR="00A123B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A123B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123B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123BD" w:rsidTr="00615DC1">
        <w:tc>
          <w:tcPr>
            <w:tcW w:w="3402" w:type="dxa"/>
          </w:tcPr>
          <w:p w:rsidR="00222D0B" w:rsidRDefault="00222D0B" w:rsidP="00222D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28.05.2018</w:t>
            </w:r>
          </w:p>
          <w:p w:rsidR="00A123BD" w:rsidRDefault="00222D0B" w:rsidP="00222D0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03.06.2018</w:t>
            </w:r>
          </w:p>
        </w:tc>
        <w:tc>
          <w:tcPr>
            <w:tcW w:w="3969" w:type="dxa"/>
          </w:tcPr>
          <w:p w:rsidR="00A123BD" w:rsidRPr="00222D0B" w:rsidRDefault="00222D0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D0B">
              <w:rPr>
                <w:rFonts w:ascii="Times New Roman" w:hAnsi="Times New Roman"/>
                <w:sz w:val="24"/>
                <w:szCs w:val="24"/>
              </w:rPr>
              <w:t>163080.00</w:t>
            </w:r>
          </w:p>
        </w:tc>
        <w:tc>
          <w:tcPr>
            <w:tcW w:w="2410" w:type="dxa"/>
          </w:tcPr>
          <w:p w:rsidR="00A123BD" w:rsidRPr="00222D0B" w:rsidRDefault="00222D0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D0B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222D0B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123BD" w:rsidRDefault="00A123B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123B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123B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123B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650040, Кемеровская область, г. Кемерово, ул. Дружбы, д. 17, кв. 64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222D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2018-06-02 15:40:06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123B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659363,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с. Первомайское, ул. Буровая, д. 1Б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222D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2018-06-03 20:01:31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165561.00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123BD" w:rsidRDefault="00A123B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123B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123B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123B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650040, Кемеровская область, г. Кемерово, ул. Дружбы, д. 17, кв. 64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2018-06-02 15:40:06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3B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171500.00</w:t>
            </w:r>
          </w:p>
        </w:tc>
      </w:tr>
    </w:tbl>
    <w:p w:rsidR="00A123BD" w:rsidRDefault="00A123B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123B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"Сибирь"</w:t>
      </w:r>
      <w:r>
        <w:t xml:space="preserve"> Лот №1 посредством публичного предложения, прием заявок прекращается.</w:t>
      </w:r>
    </w:p>
    <w:p w:rsidR="00A123BD" w:rsidRDefault="00A123B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123B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281" w:rsidRDefault="00A60281" w:rsidP="00ED7965">
      <w:pPr>
        <w:spacing w:after="0" w:line="240" w:lineRule="auto"/>
      </w:pPr>
      <w:r>
        <w:separator/>
      </w:r>
    </w:p>
  </w:endnote>
  <w:endnote w:type="continuationSeparator" w:id="1">
    <w:p w:rsidR="00A60281" w:rsidRDefault="00A602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D" w:rsidRDefault="00A123B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D" w:rsidRDefault="00A123B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D" w:rsidRDefault="00A123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281" w:rsidRDefault="00A60281" w:rsidP="00ED7965">
      <w:pPr>
        <w:spacing w:after="0" w:line="240" w:lineRule="auto"/>
      </w:pPr>
      <w:r>
        <w:separator/>
      </w:r>
    </w:p>
  </w:footnote>
  <w:footnote w:type="continuationSeparator" w:id="1">
    <w:p w:rsidR="00A60281" w:rsidRDefault="00A602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D" w:rsidRDefault="001E6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D" w:rsidRDefault="001E6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D" w:rsidRDefault="001E6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E6C82"/>
    <w:rsid w:val="00217523"/>
    <w:rsid w:val="00222D0B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187A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123BD"/>
    <w:rsid w:val="00A34246"/>
    <w:rsid w:val="00A60281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wpFpt7sK4CDgolt6LLPHcVZxEH5+K+Mv4abB25WrAHg=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/q5ecDOY6fctcPiGD04SkocWfA5gdnXrDkg/qaGHDrp5/An8xQAxu6XBDqa9XVCS6p0ltOTe
    tZj6y44d/FkFug==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eP3dMW8nRa5Isv4ScP5nF+366LY=</DigestValue>
      </Reference>
      <Reference URI="/word/endnotes.xml?ContentType=application/vnd.openxmlformats-officedocument.wordprocessingml.endnotes+xml">
        <DigestMethod Algorithm="http://www.w3.org/2000/09/xmldsig#sha1"/>
        <DigestValue>bVjkJe5aqsRs8R/SguVu+VQ6MfM=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TIDhTpxDLvsczRcmi04I+v7HxZ0=</DigestValue>
      </Reference>
      <Reference URI="/word/footer2.xml?ContentType=application/vnd.openxmlformats-officedocument.wordprocessingml.footer+xml">
        <DigestMethod Algorithm="http://www.w3.org/2000/09/xmldsig#sha1"/>
        <DigestValue>TIDhTpxDLvsczRcmi04I+v7HxZ0=</DigestValue>
      </Reference>
      <Reference URI="/word/footer3.xml?ContentType=application/vnd.openxmlformats-officedocument.wordprocessingml.footer+xml">
        <DigestMethod Algorithm="http://www.w3.org/2000/09/xmldsig#sha1"/>
        <DigestValue>TIDhTpxDLvsczRcmi04I+v7HxZ0=</DigestValue>
      </Reference>
      <Reference URI="/word/footnotes.xml?ContentType=application/vnd.openxmlformats-officedocument.wordprocessingml.footnotes+xml">
        <DigestMethod Algorithm="http://www.w3.org/2000/09/xmldsig#sha1"/>
        <DigestValue>ZBXWxT8w4qurzR1OlKHOGdGWa5w=</DigestValue>
      </Reference>
      <Reference URI="/word/header1.xml?ContentType=application/vnd.openxmlformats-officedocument.wordprocessingml.header+xml">
        <DigestMethod Algorithm="http://www.w3.org/2000/09/xmldsig#sha1"/>
        <DigestValue>d+5yWhpirUg+vqE2TSATmdZCBOY=</DigestValue>
      </Reference>
      <Reference URI="/word/header2.xml?ContentType=application/vnd.openxmlformats-officedocument.wordprocessingml.header+xml">
        <DigestMethod Algorithm="http://www.w3.org/2000/09/xmldsig#sha1"/>
        <DigestValue>u9a7R1xFl+NkULDn+gbvhkEBLjU=</DigestValue>
      </Reference>
      <Reference URI="/word/header3.xml?ContentType=application/vnd.openxmlformats-officedocument.wordprocessingml.header+xml">
        <DigestMethod Algorithm="http://www.w3.org/2000/09/xmldsig#sha1"/>
        <DigestValue>2drHT5ALlsI02+2J2rGXlsag+AQ=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aASgXXqHZYFwn+bNfvNStGU2LXE=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a9jT5wNu6sWNa1I+pcwh87SO16Q=</DigestValue>
      </Reference>
    </Manifest>
    <SignatureProperties>
      <SignatureProperty Id="idSignatureTime" Target="#idPackageSignature">
        <mdssi:SignatureTime>
          <mdssi:Format>YYYY-MM-DDThh:mm:ssTZD</mdssi:Format>
          <mdssi:Value>2018-06-04T09:14:37Z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5DC61-7155-49BC-9A65-C488727F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cp:lastPrinted>2018-06-04T09:13:00Z</cp:lastPrinted>
  <dcterms:created xsi:type="dcterms:W3CDTF">2018-06-04T09:14:00Z</dcterms:created>
  <dcterms:modified xsi:type="dcterms:W3CDTF">2018-06-04T09:14:00Z</dcterms:modified>
</cp:coreProperties>
</file>