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11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6117" w:rsidRDefault="00296117" w:rsidP="00ED7965">
      <w:pPr>
        <w:ind w:left="142"/>
      </w:pPr>
    </w:p>
    <w:p w:rsidR="00296117" w:rsidRDefault="00296117" w:rsidP="00ED7965">
      <w:pPr>
        <w:ind w:left="142"/>
      </w:pPr>
    </w:p>
    <w:p w:rsidR="00296117" w:rsidRDefault="00296117" w:rsidP="00ED7965">
      <w:pPr>
        <w:ind w:left="142"/>
      </w:pPr>
    </w:p>
    <w:p w:rsidR="0029611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9611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9611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Киселев  Александр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Михайлович</w:t>
      </w:r>
    </w:p>
    <w:p w:rsidR="00296117" w:rsidRDefault="0029611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9611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№СТП-4036/1</w:t>
      </w:r>
    </w:p>
    <w:p w:rsidR="0029611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9611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9611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9611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proofErr w:type="spellStart"/>
      <w:r>
        <w:rPr>
          <w:rFonts w:ascii="Times New Roman" w:hAnsi="Times New Roman"/>
          <w:b/>
          <w:sz w:val="26"/>
          <w:szCs w:val="26"/>
        </w:rPr>
        <w:t>Кляпышева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</w:t>
      </w:r>
      <w:bookmarkEnd w:id="0"/>
      <w:r>
        <w:rPr>
          <w:rFonts w:ascii="Times New Roman" w:hAnsi="Times New Roman"/>
          <w:b/>
          <w:sz w:val="26"/>
          <w:szCs w:val="26"/>
        </w:rPr>
        <w:t>льга Вячеславовна</w:t>
      </w:r>
    </w:p>
    <w:p w:rsidR="00296117" w:rsidRDefault="0029611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611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2019-11-20 12:00:00 (время московское)</w:t>
      </w:r>
    </w:p>
    <w:p w:rsidR="0029611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9611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9611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96117" w:rsidRDefault="0029611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9611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9611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9611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9611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11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11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Здание, назначение объекта недвижимости: Жилое, площадь: 80.50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Тюменская область, Тюменский район, село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Горьковка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участок №568, кадастровый номер: 72:17:0601002:432, Земельный участок, виды разрешенного использования объекта недвижимости: для ведения личного подсобного хозяйства, площадь: 336.00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Местоположение установлено относительно ориентира, расположенного в границах участка. Почтовый адрес ориентира: Тюменская область, р-н Тюменский,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с.Горьковка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уч. №568, кадастровый номер</w:t>
            </w:r>
            <w:r w:rsidR="0039658E">
              <w:rPr>
                <w:rFonts w:ascii="Times New Roman" w:hAnsi="Times New Roman"/>
                <w:sz w:val="24"/>
                <w:szCs w:val="24"/>
              </w:rPr>
              <w:t>: 72:17:0601002:300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3675600.00</w:t>
            </w:r>
          </w:p>
        </w:tc>
      </w:tr>
    </w:tbl>
    <w:p w:rsidR="00296117" w:rsidRDefault="0029611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611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9611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96117" w:rsidRDefault="0029611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9611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96117" w:rsidRDefault="0029611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611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Кляпышева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Вячеславовна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9611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82E" w:rsidRDefault="00F1382E" w:rsidP="00ED7965">
      <w:pPr>
        <w:spacing w:after="0" w:line="240" w:lineRule="auto"/>
      </w:pPr>
      <w:r>
        <w:separator/>
      </w:r>
    </w:p>
  </w:endnote>
  <w:endnote w:type="continuationSeparator" w:id="0">
    <w:p w:rsidR="00F1382E" w:rsidRDefault="00F138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117" w:rsidRDefault="0029611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117" w:rsidRDefault="0029611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117" w:rsidRDefault="0029611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82E" w:rsidRDefault="00F1382E" w:rsidP="00ED7965">
      <w:pPr>
        <w:spacing w:after="0" w:line="240" w:lineRule="auto"/>
      </w:pPr>
      <w:r>
        <w:separator/>
      </w:r>
    </w:p>
  </w:footnote>
  <w:footnote w:type="continuationSeparator" w:id="0">
    <w:p w:rsidR="00F1382E" w:rsidRDefault="00F138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117" w:rsidRDefault="00F138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117" w:rsidRDefault="00F138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117" w:rsidRDefault="00F138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96117"/>
    <w:rsid w:val="002B7796"/>
    <w:rsid w:val="002C570D"/>
    <w:rsid w:val="002C780B"/>
    <w:rsid w:val="00300CB5"/>
    <w:rsid w:val="00302CC8"/>
    <w:rsid w:val="00325CE9"/>
    <w:rsid w:val="00367317"/>
    <w:rsid w:val="00385037"/>
    <w:rsid w:val="0039658E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382E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75DE93F"/>
  <w15:docId w15:val="{8FDCBD49-16C0-41E8-945B-D4137B363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3Z77FIpr69J8sYPMmfvTzCF53td3JQFMtWMbNy0y5z8=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HW+mItqY3rhTKNwcIYml2gvUVG/lAeW1KNTE6A59D6U=</DigestValue>
    </Reference>
  </SignedInfo>
  <SignatureValue>ZPdMKzK5emBow+hN3cpoFYfI+DvCFlxpWtUzds2hGvs1+ktpM+YsyEy7AudvZLMA
K7vxALor7PRrlp4h6p/KiA==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4FZJXWg9F1vJyEDo+aODI0swrqg=</DigestValue>
      </Reference>
      <Reference URI="/word/endnotes.xml?ContentType=application/vnd.openxmlformats-officedocument.wordprocessingml.endnotes+xml">
        <DigestMethod Algorithm="http://www.w3.org/2000/09/xmldsig#sha1"/>
        <DigestValue>r6IrT5xmy7y4176FRTXPaRWpj3U=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K0XQ3daZZFI2HImaCRZKeZVvaZY=</DigestValue>
      </Reference>
      <Reference URI="/word/footer2.xml?ContentType=application/vnd.openxmlformats-officedocument.wordprocessingml.footer+xml">
        <DigestMethod Algorithm="http://www.w3.org/2000/09/xmldsig#sha1"/>
        <DigestValue>K0XQ3daZZFI2HImaCRZKeZVvaZY=</DigestValue>
      </Reference>
      <Reference URI="/word/footer3.xml?ContentType=application/vnd.openxmlformats-officedocument.wordprocessingml.footer+xml">
        <DigestMethod Algorithm="http://www.w3.org/2000/09/xmldsig#sha1"/>
        <DigestValue>K0XQ3daZZFI2HImaCRZKeZVvaZY=</DigestValue>
      </Reference>
      <Reference URI="/word/footnotes.xml?ContentType=application/vnd.openxmlformats-officedocument.wordprocessingml.footnotes+xml">
        <DigestMethod Algorithm="http://www.w3.org/2000/09/xmldsig#sha1"/>
        <DigestValue>XAi51dJ0BohvR0mnLKRF/RiEguc=</DigestValue>
      </Reference>
      <Reference URI="/word/header1.xml?ContentType=application/vnd.openxmlformats-officedocument.wordprocessingml.header+xml">
        <DigestMethod Algorithm="http://www.w3.org/2000/09/xmldsig#sha1"/>
        <DigestValue>mW+QZ1NsAOny9+T/Za0Ya126/AM=</DigestValue>
      </Reference>
      <Reference URI="/word/header2.xml?ContentType=application/vnd.openxmlformats-officedocument.wordprocessingml.header+xml">
        <DigestMethod Algorithm="http://www.w3.org/2000/09/xmldsig#sha1"/>
        <DigestValue>cUqr6OqKvoqtpZDptDJrtR8ao9g=</DigestValue>
      </Reference>
      <Reference URI="/word/header3.xml?ContentType=application/vnd.openxmlformats-officedocument.wordprocessingml.header+xml">
        <DigestMethod Algorithm="http://www.w3.org/2000/09/xmldsig#sha1"/>
        <DigestValue>+ILuhkQnT0QCW3ITyHcZLhDQIGE=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6sQgWYHqLhjB5JPneqf6d+cikOY=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2019-11-21T10:41:20Z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2019-11-21T10:41:20Z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C8ECA-608D-4CBA-8BAD-254583E59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2019-11-20T08:51:00Z</dcterms:modified>
</cp:coreProperties>
</file>