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A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AF2" w:rsidRDefault="001F3AF2" w:rsidP="00ED7965">
      <w:pPr>
        <w:ind w:left="142"/>
        <w:rPr>
          <w:rFonts w:ascii="Times New Roman" w:hAnsi="Times New Roman"/>
        </w:rPr>
      </w:pPr>
    </w:p>
    <w:p w:rsidR="001F3AF2" w:rsidRDefault="001F3AF2" w:rsidP="00ED7965">
      <w:pPr>
        <w:ind w:left="142"/>
        <w:rPr>
          <w:rFonts w:ascii="Times New Roman" w:hAnsi="Times New Roman"/>
        </w:rPr>
      </w:pPr>
    </w:p>
    <w:p w:rsidR="001F3AF2" w:rsidRDefault="001F3AF2" w:rsidP="00ED7965">
      <w:pPr>
        <w:ind w:left="142"/>
        <w:rPr>
          <w:rFonts w:ascii="Times New Roman" w:hAnsi="Times New Roman"/>
        </w:rPr>
      </w:pPr>
    </w:p>
    <w:p w:rsidR="001F3AF2" w:rsidRDefault="001F3A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3A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3A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3A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№СТП-3714/3</w:t>
      </w:r>
    </w:p>
    <w:p w:rsidR="001F3AF2" w:rsidRDefault="001F3A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1F3AF2" w:rsidRDefault="001F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3AF2" w:rsidRDefault="001F3A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3A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1F3AF2" w:rsidRDefault="001F3A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F3A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3A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3A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3AF2" w:rsidTr="00BA0078">
        <w:tc>
          <w:tcPr>
            <w:tcW w:w="2996" w:type="dxa"/>
            <w:vAlign w:val="center"/>
          </w:tcPr>
          <w:p w:rsidR="001F3A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F3A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(с пристройкой, со служебными строениями, сооружениями), пл. 125,4 кв.м., КН26:01:091813:452, Земельный участок, пл. 830 кв.м., КН 26:01:091813:35, адрес: Ставропольский край, Красногвардейский р-н, с. Красногвардейское, ул. Октябрьская, д. 84 </w:t>
            </w:r>
          </w:p>
        </w:tc>
      </w:tr>
    </w:tbl>
    <w:p w:rsidR="001F3AF2" w:rsidRDefault="001F3A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A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№СТП-3714/3 по лоту №3 не поступили.</w:t>
      </w:r>
    </w:p>
    <w:p w:rsidR="00BF16B3" w:rsidRDefault="00BF16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3AF2" w:rsidRDefault="001F3A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F3AF2" w:rsidRDefault="001F3AF2" w:rsidP="005C56AE">
      <w:pPr>
        <w:rPr>
          <w:rFonts w:ascii="Times New Roman" w:hAnsi="Times New Roman"/>
        </w:rPr>
      </w:pPr>
    </w:p>
    <w:p w:rsidR="001F3AF2" w:rsidRDefault="001F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1F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1F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AF2" w:rsidRDefault="001F3AF2" w:rsidP="00455D60">
      <w:pPr>
        <w:ind w:left="142"/>
        <w:rPr>
          <w:rFonts w:ascii="Times New Roman" w:hAnsi="Times New Roman"/>
        </w:rPr>
      </w:pPr>
    </w:p>
    <w:p w:rsidR="001F3AF2" w:rsidRDefault="001F3A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AF2" w:rsidRDefault="001F3A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3AF2" w:rsidRDefault="001F3A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3AF2" w:rsidRDefault="001F3AF2" w:rsidP="00455D60">
      <w:pPr>
        <w:ind w:left="142"/>
        <w:rPr>
          <w:rFonts w:ascii="Times New Roman" w:hAnsi="Times New Roman"/>
        </w:rPr>
      </w:pPr>
    </w:p>
    <w:p w:rsidR="001F3AF2" w:rsidRDefault="001F3A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3AF2" w:rsidRDefault="001F3A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AF2" w:rsidRDefault="001F3A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3AF2" w:rsidRDefault="001F3A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3AF2" w:rsidRDefault="001F3AF2" w:rsidP="00ED7965">
      <w:pPr>
        <w:ind w:left="142"/>
        <w:rPr>
          <w:rFonts w:ascii="Times New Roman" w:hAnsi="Times New Roman"/>
        </w:rPr>
      </w:pPr>
    </w:p>
    <w:sectPr w:rsidR="001F3A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037" w:rsidRDefault="00D01037" w:rsidP="00ED7965">
      <w:pPr>
        <w:spacing w:after="0" w:line="240" w:lineRule="auto"/>
      </w:pPr>
      <w:r>
        <w:separator/>
      </w:r>
    </w:p>
  </w:endnote>
  <w:endnote w:type="continuationSeparator" w:id="1">
    <w:p w:rsidR="00D01037" w:rsidRDefault="00D01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037" w:rsidRDefault="00D01037" w:rsidP="00ED7965">
      <w:pPr>
        <w:spacing w:after="0" w:line="240" w:lineRule="auto"/>
      </w:pPr>
      <w:r>
        <w:separator/>
      </w:r>
    </w:p>
  </w:footnote>
  <w:footnote w:type="continuationSeparator" w:id="1">
    <w:p w:rsidR="00D01037" w:rsidRDefault="00D01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AF2" w:rsidRDefault="001F3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AF2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16B3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037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PzO/tI8H/8BH31d9wT1cw6PNkZy0jzOTqo9mnV1QVE4=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9NEkyDdo+vOTAWe7X1txxwKz7num2ndOtNzTI9JKY3OKNNKdhtpAgJ3bq5V3G+RO
S20fH59qI/wOHOwGdwNVTg==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jPctaxZJbqEZx0Gxe/hDSPsni+Q=</DigestValue>
      </Reference>
      <Reference URI="/word/endnotes.xml?ContentType=application/vnd.openxmlformats-officedocument.wordprocessingml.endnotes+xml">
        <DigestMethod Algorithm="http://www.w3.org/2000/09/xmldsig#sha1"/>
        <DigestValue>jPAN2BlbNf4ZFrfzYGeqw7avc2c=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aU7isokJOQOPnST0fkI96tvONEc=</DigestValue>
      </Reference>
      <Reference URI="/word/footer2.xml?ContentType=application/vnd.openxmlformats-officedocument.wordprocessingml.footer+xml">
        <DigestMethod Algorithm="http://www.w3.org/2000/09/xmldsig#sha1"/>
        <DigestValue>aU7isokJOQOPnST0fkI96tvONEc=</DigestValue>
      </Reference>
      <Reference URI="/word/footer3.xml?ContentType=application/vnd.openxmlformats-officedocument.wordprocessingml.footer+xml">
        <DigestMethod Algorithm="http://www.w3.org/2000/09/xmldsig#sha1"/>
        <DigestValue>aU7isokJOQOPnST0fkI96tvONEc=</DigestValue>
      </Reference>
      <Reference URI="/word/footnotes.xml?ContentType=application/vnd.openxmlformats-officedocument.wordprocessingml.footnotes+xml">
        <DigestMethod Algorithm="http://www.w3.org/2000/09/xmldsig#sha1"/>
        <DigestValue>WWDVjnhTmg/Nkw0U5TwjUtAO7KQ=</DigestValue>
      </Reference>
      <Reference URI="/word/header1.xml?ContentType=application/vnd.openxmlformats-officedocument.wordprocessingml.header+xml">
        <DigestMethod Algorithm="http://www.w3.org/2000/09/xmldsig#sha1"/>
        <DigestValue>CR5qHNwwXndR4KUqhBRLuup2UPg=</DigestValue>
      </Reference>
      <Reference URI="/word/header2.xml?ContentType=application/vnd.openxmlformats-officedocument.wordprocessingml.header+xml">
        <DigestMethod Algorithm="http://www.w3.org/2000/09/xmldsig#sha1"/>
        <DigestValue>YRlgJI2+T3UJNuiqNc5SWCi1WVI=</DigestValue>
      </Reference>
      <Reference URI="/word/header3.xml?ContentType=application/vnd.openxmlformats-officedocument.wordprocessingml.header+xml">
        <DigestMethod Algorithm="http://www.w3.org/2000/09/xmldsig#sha1"/>
        <DigestValue>Aqw0yfjC+IcZpwl0ff+L8BxEU1I=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qslaMwCPdCJ0iU/dAPC/58tYW/o=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2019-07-23T01:27:00Z</dcterms:modified>
</cp:coreProperties>
</file>