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C1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7C1A" w:rsidRDefault="00347C1A" w:rsidP="00ED7965">
      <w:pPr>
        <w:ind w:left="142"/>
        <w:rPr>
          <w:rFonts w:ascii="Times New Roman" w:hAnsi="Times New Roman"/>
        </w:rPr>
      </w:pPr>
    </w:p>
    <w:p w:rsidR="00347C1A" w:rsidRDefault="00347C1A" w:rsidP="00ED7965">
      <w:pPr>
        <w:ind w:left="142"/>
        <w:rPr>
          <w:rFonts w:ascii="Times New Roman" w:hAnsi="Times New Roman"/>
        </w:rPr>
      </w:pPr>
    </w:p>
    <w:p w:rsidR="00347C1A" w:rsidRDefault="00347C1A" w:rsidP="00ED7965">
      <w:pPr>
        <w:ind w:left="142"/>
        <w:rPr>
          <w:rFonts w:ascii="Times New Roman" w:hAnsi="Times New Roman"/>
        </w:rPr>
      </w:pPr>
    </w:p>
    <w:p w:rsidR="00347C1A" w:rsidRDefault="00347C1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47C1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47C1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47C1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№СТП-3634/1</w:t>
      </w:r>
    </w:p>
    <w:p w:rsidR="00347C1A" w:rsidRDefault="00347C1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7C1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03.06.2019</w:t>
      </w:r>
    </w:p>
    <w:p w:rsidR="00347C1A" w:rsidRDefault="00347C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7C1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"Камчатжилстрой"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№СТП-3634/1,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47C1A" w:rsidRDefault="00347C1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47C1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2019-05-15 09:00:00 (время московское) до 2019-06-03 23:59:00 (время московское) по лоту:</w:t>
      </w:r>
    </w:p>
    <w:p w:rsidR="00347C1A" w:rsidRDefault="00347C1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47C1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7C1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47C1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47C1A" w:rsidTr="00BA0078">
        <w:tc>
          <w:tcPr>
            <w:tcW w:w="2996" w:type="dxa"/>
            <w:vAlign w:val="center"/>
          </w:tcPr>
          <w:p w:rsidR="00347C1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47C1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Нежилые помещения поз. 24; 33; 34 первого этажа; поз. 18; 41-43 второго этажа здания заводоуправления, назначение: нежилое, общая площадь 45,7 кв.м., адрес (местоположение) объекта: Камчатский край, г. Петропавловск - Камч</w:t>
            </w:r>
            <w:r w:rsidR="00D6630B">
              <w:rPr>
                <w:rFonts w:ascii="Times New Roman" w:hAnsi="Times New Roman"/>
              </w:rPr>
              <w:t>атский, проспект Победы, д. 32</w:t>
            </w:r>
          </w:p>
        </w:tc>
      </w:tr>
    </w:tbl>
    <w:p w:rsidR="00347C1A" w:rsidRDefault="00347C1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7C1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№СТП-3634/1 по лоту №1 не поступили.</w:t>
      </w:r>
    </w:p>
    <w:p w:rsidR="00D6630B" w:rsidRDefault="00D663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C1A" w:rsidRDefault="00347C1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7C1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347C1A" w:rsidRDefault="00347C1A" w:rsidP="005C56AE">
      <w:pPr>
        <w:rPr>
          <w:rFonts w:ascii="Times New Roman" w:hAnsi="Times New Roman"/>
        </w:rPr>
      </w:pPr>
    </w:p>
    <w:p w:rsidR="00347C1A" w:rsidRDefault="00347C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7C1A" w:rsidRDefault="00347C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7C1A" w:rsidRDefault="00347C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7C1A" w:rsidRDefault="00347C1A" w:rsidP="00455D60">
      <w:pPr>
        <w:ind w:left="142"/>
        <w:rPr>
          <w:rFonts w:ascii="Times New Roman" w:hAnsi="Times New Roman"/>
        </w:rPr>
      </w:pPr>
    </w:p>
    <w:p w:rsidR="00347C1A" w:rsidRDefault="00347C1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7C1A" w:rsidRDefault="00347C1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7C1A" w:rsidRDefault="00347C1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7C1A" w:rsidRDefault="00347C1A" w:rsidP="00455D60">
      <w:pPr>
        <w:ind w:left="142"/>
        <w:rPr>
          <w:rFonts w:ascii="Times New Roman" w:hAnsi="Times New Roman"/>
        </w:rPr>
      </w:pPr>
    </w:p>
    <w:p w:rsidR="00347C1A" w:rsidRDefault="00347C1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47C1A" w:rsidRDefault="00347C1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7C1A" w:rsidRDefault="00347C1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7C1A" w:rsidRDefault="00347C1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7C1A" w:rsidRDefault="00347C1A" w:rsidP="00ED7965">
      <w:pPr>
        <w:ind w:left="142"/>
        <w:rPr>
          <w:rFonts w:ascii="Times New Roman" w:hAnsi="Times New Roman"/>
        </w:rPr>
      </w:pPr>
    </w:p>
    <w:sectPr w:rsidR="00347C1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390C" w:rsidRDefault="0039390C" w:rsidP="00ED7965">
      <w:pPr>
        <w:spacing w:after="0" w:line="240" w:lineRule="auto"/>
      </w:pPr>
      <w:r>
        <w:separator/>
      </w:r>
    </w:p>
  </w:endnote>
  <w:endnote w:type="continuationSeparator" w:id="1">
    <w:p w:rsidR="0039390C" w:rsidRDefault="003939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C1A" w:rsidRDefault="00347C1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C1A" w:rsidRDefault="00347C1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C1A" w:rsidRDefault="00347C1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390C" w:rsidRDefault="0039390C" w:rsidP="00ED7965">
      <w:pPr>
        <w:spacing w:after="0" w:line="240" w:lineRule="auto"/>
      </w:pPr>
      <w:r>
        <w:separator/>
      </w:r>
    </w:p>
  </w:footnote>
  <w:footnote w:type="continuationSeparator" w:id="1">
    <w:p w:rsidR="0039390C" w:rsidRDefault="003939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C1A" w:rsidRDefault="00347C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C1A" w:rsidRDefault="00347C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C1A" w:rsidRDefault="00347C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7C1A"/>
    <w:rsid w:val="00353B63"/>
    <w:rsid w:val="00382060"/>
    <w:rsid w:val="0039390C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630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jJYIZBgAhlwOcDA4vVbn3VZpFvzihvnfl8VCntGs6pY=</DigestValue>
    </Reference>
    <Reference Type="http://www.w3.org/2000/09/xmldsig#Object" URI="#idOfficeObject">
      <DigestMethod Algorithm="urn:ietf:params:xml:ns:cpxmlsec:algorithms:gostr34112012-256"/>
      <DigestValue>bziLjA7+Mh17a+lPYxRCY5xkqkLyBVJwN3+a1WPBwHA=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A1kZl2+nfSfmBQ8nvajxS5fOKSzRe2L6RD+TNC2HPds=</DigestValue>
    </Reference>
  </SignedInfo>
  <SignatureValue>qxYswrt54FnuIxq9FnvSNpJ1G2fzsfeUQx3PWTQcR/XS/deOGE00f5tIg+oCjKvu
8UmZf1Y4YZvcqVUqc82cQw==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fqCZbZfyX1vXXwkSXhUhpwogspI=</DigestValue>
      </Reference>
      <Reference URI="/word/endnotes.xml?ContentType=application/vnd.openxmlformats-officedocument.wordprocessingml.endnotes+xml">
        <DigestMethod Algorithm="http://www.w3.org/2000/09/xmldsig#sha1"/>
        <DigestValue>Tu+YD+8iw9OfJoPkPCtSwQu43sM=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Z1XgFAjonEmLWGSHkbrf2weEcOk=</DigestValue>
      </Reference>
      <Reference URI="/word/footer2.xml?ContentType=application/vnd.openxmlformats-officedocument.wordprocessingml.footer+xml">
        <DigestMethod Algorithm="http://www.w3.org/2000/09/xmldsig#sha1"/>
        <DigestValue>Z1XgFAjonEmLWGSHkbrf2weEcOk=</DigestValue>
      </Reference>
      <Reference URI="/word/footer3.xml?ContentType=application/vnd.openxmlformats-officedocument.wordprocessingml.footer+xml">
        <DigestMethod Algorithm="http://www.w3.org/2000/09/xmldsig#sha1"/>
        <DigestValue>Z1XgFAjonEmLWGSHkbrf2weEcOk=</DigestValue>
      </Reference>
      <Reference URI="/word/footnotes.xml?ContentType=application/vnd.openxmlformats-officedocument.wordprocessingml.footnotes+xml">
        <DigestMethod Algorithm="http://www.w3.org/2000/09/xmldsig#sha1"/>
        <DigestValue>06xt6r36guhyTwIWrDWB/1RGU1Q=</DigestValue>
      </Reference>
      <Reference URI="/word/header1.xml?ContentType=application/vnd.openxmlformats-officedocument.wordprocessingml.header+xml">
        <DigestMethod Algorithm="http://www.w3.org/2000/09/xmldsig#sha1"/>
        <DigestValue>hSy43xjpG914B0YL1+wK99LS9Kk=</DigestValue>
      </Reference>
      <Reference URI="/word/header2.xml?ContentType=application/vnd.openxmlformats-officedocument.wordprocessingml.header+xml">
        <DigestMethod Algorithm="http://www.w3.org/2000/09/xmldsig#sha1"/>
        <DigestValue>h5N5ENfNGinNRcCN4HjG1TNnKzQ=</DigestValue>
      </Reference>
      <Reference URI="/word/header3.xml?ContentType=application/vnd.openxmlformats-officedocument.wordprocessingml.header+xml">
        <DigestMethod Algorithm="http://www.w3.org/2000/09/xmldsig#sha1"/>
        <DigestValue>6Q0sOgPSPYdhueOIr5jR00ChqMU=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SNNdnelCfKnF88+gp0XGQxwIbro=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2019-06-04T02:14:47Z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16.0.11629/17</OfficeVersion>
          <ApplicationVersion>16.0.11629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2019-06-04T02:14:47Z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2019-06-04T01:32:00Z</dcterms:modified>
</cp:coreProperties>
</file>