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№СТП-3352/4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Нисенбаума Александра Наумовича в размере 2 000,00 рублей, начальная цена 180.00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10:09:28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10:17:21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10:28:51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10:39:03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10:48:51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10:50:33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10:52:45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10:56:56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11:03:55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11:05:49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11:14:26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11:15:59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11:17:05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11:25:25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11:25:37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11:27:22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11:27:34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11:29:20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11:29:40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11:38:27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11:52:41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11:57:01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11:57:14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11:59:22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11:59:46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12:08:59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12:39:01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12:49:46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12:56:40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13:03:29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13:09:39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13:36:58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14:06:00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14:07:14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Нурмухаметов Радмир Амирович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Лангепас, ул. Солнечная, д. 18,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14:07:56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14:36:59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14:47:48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15:17:05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15:20:20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15:48:09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16:00:00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16:29:08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16:33:24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16:38:08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16:42:18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16:42:34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Маддисон Татьяна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460520, Оренбургская область, Оренбургский р-н, с. Нежинка, ул. Юбилейная, д. 48,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16:45:39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16:50:37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17:16:48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17:17:46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17:45:25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17:46:30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18:13:54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18:14:40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18:20:06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18:32:12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19:00:18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19:02:49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19:28:30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19:29:15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19:45:56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19:50:49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20:11:45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20:13:03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20:29:33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20:40:39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21:00:21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21:02:47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21:28:24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21:31:37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21:51:52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22:00:32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22:15:44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22:29:23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22:43:28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22:54:37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23:01:56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23:29:19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23:56:46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23:57:32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23:58:41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23:59:04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2019-02-25 23:59:27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2511.00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00:10:26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00:11:31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00:17:45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Ленточкин Василий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00:19:09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2547.00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Савельев Александр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00:22:25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2556.00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Ленточкин Василий Викторович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427264, Удмуртская Республика, Увинский р-н, пгт Ува, ул. Кржижановского, д. 6, кв. 2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2547.00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Савельев Александр Вячеславович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123154, г. Москва, р-н Хорошево-Мневники, ул. Берзарина, д. 21, кв. 405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2556.00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WWNFiIu60hxeMMFIDx0SpXD0sjcgi44aQ+054V66Z1s=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ParL++PxU1w8pmGjeXmuQi4LDZmNHM/+quejBgUbAYY=</DigestValue>
    </Reference>
  </SignedInfo>
  <SignatureValue>IFYw2SmbsCxWGoZMTeFqKRFp9Ws3OSPnrFUG8KvbcjZzc1NaoW2poX4I5uRpOXV3
mvB9Kn6V42uCrAZjDvWl6A==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yfYevtHaz2n0+C3YRKB41efML7M=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2019-02-26T02:14:42Z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2019-02-26T02:14:42Z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