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1E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41EC" w:rsidRDefault="00DF41EC" w:rsidP="00ED7965">
      <w:pPr>
        <w:ind w:left="142"/>
        <w:rPr>
          <w:rFonts w:ascii="Times New Roman" w:hAnsi="Times New Roman"/>
        </w:rPr>
      </w:pPr>
    </w:p>
    <w:p w:rsidR="00DF41EC" w:rsidRDefault="00DF41EC" w:rsidP="00ED7965">
      <w:pPr>
        <w:ind w:left="142"/>
        <w:rPr>
          <w:rFonts w:ascii="Times New Roman" w:hAnsi="Times New Roman"/>
        </w:rPr>
      </w:pPr>
    </w:p>
    <w:p w:rsidR="00DF41EC" w:rsidRDefault="00DF41EC" w:rsidP="00ED7965">
      <w:pPr>
        <w:ind w:left="142"/>
        <w:rPr>
          <w:rFonts w:ascii="Times New Roman" w:hAnsi="Times New Roman"/>
        </w:rPr>
      </w:pPr>
    </w:p>
    <w:p w:rsidR="00DF41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F41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F41E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Озеров Павел Павлович</w:t>
      </w:r>
    </w:p>
    <w:p w:rsidR="00DF41EC" w:rsidRDefault="00DF41E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F41E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№СТП-3970/3</w:t>
      </w:r>
    </w:p>
    <w:p w:rsidR="00DF41E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F41E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F41E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КРЕДИТНЫЙ ПОТРЕБИТЕЛЬСКИЙ КООПЕРАТИВ "КРЕДИТ ДОВЕРИЯ"</w:t>
      </w:r>
    </w:p>
    <w:p w:rsidR="00DF41EC" w:rsidRDefault="00DF41E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F41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2019-09-23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F41E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2019-11-22 10:42:00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F41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F41E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F41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F41EC" w:rsidRDefault="00DF41E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F41E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F41E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F41E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F41E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E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1E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 (с пристройкой, со служебными строениями, сооружениями), пл. 125,4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КН26:01:091813:452, Земельный участок, пл. 830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КН 26:01:091813:35, адрес: Ставропольский край, Красногвардейский р-н, с. Красногвардейское, ул. Октябрьская, д. 84, начальная цена 1521000.00</w:t>
            </w:r>
          </w:p>
        </w:tc>
      </w:tr>
    </w:tbl>
    <w:p w:rsidR="00DF41EC" w:rsidRDefault="00DF41E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F41E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DF41EC" w:rsidTr="004A50D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1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1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1E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A50D6" w:rsidTr="004A50D6">
        <w:tc>
          <w:tcPr>
            <w:tcW w:w="4394" w:type="dxa"/>
          </w:tcPr>
          <w:p w:rsidR="004A50D6" w:rsidRPr="00B973AD" w:rsidRDefault="004A50D6" w:rsidP="004A50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3A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973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73AD">
              <w:rPr>
                <w:rFonts w:ascii="Times New Roman" w:hAnsi="Times New Roman"/>
                <w:sz w:val="24"/>
                <w:szCs w:val="24"/>
              </w:rPr>
              <w:t xml:space="preserve">) «12» ноября 2019г. </w:t>
            </w:r>
          </w:p>
          <w:p w:rsidR="004A50D6" w:rsidRPr="00B973AD" w:rsidRDefault="004A50D6" w:rsidP="004A50D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3A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973A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973AD">
              <w:rPr>
                <w:rFonts w:ascii="Times New Roman" w:hAnsi="Times New Roman"/>
                <w:sz w:val="24"/>
                <w:szCs w:val="24"/>
              </w:rPr>
              <w:t>) «21» ноября 2019г.</w:t>
            </w:r>
          </w:p>
        </w:tc>
        <w:tc>
          <w:tcPr>
            <w:tcW w:w="2977" w:type="dxa"/>
          </w:tcPr>
          <w:p w:rsidR="004A50D6" w:rsidRPr="00B973AD" w:rsidRDefault="004A50D6" w:rsidP="004A5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73AD">
              <w:rPr>
                <w:rFonts w:ascii="Times New Roman" w:hAnsi="Times New Roman"/>
                <w:sz w:val="24"/>
                <w:szCs w:val="24"/>
              </w:rPr>
              <w:t>7</w:t>
            </w:r>
            <w:bookmarkStart w:id="0" w:name="_GoBack"/>
            <w:bookmarkEnd w:id="0"/>
            <w:r w:rsidRPr="00B973AD">
              <w:rPr>
                <w:rFonts w:ascii="Times New Roman" w:hAnsi="Times New Roman"/>
                <w:sz w:val="24"/>
                <w:szCs w:val="24"/>
              </w:rPr>
              <w:t>60500.00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D6" w:rsidRDefault="004A50D6" w:rsidP="004A5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F41EC" w:rsidRDefault="00DF41E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F41E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F41E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F41E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Глущенко Марина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355032, Ставропольский край, г. Ставрополь, ул. Тухачевского, д. 24/4, кв. 42</w:t>
            </w:r>
          </w:p>
          <w:p w:rsidR="00DF41EC" w:rsidRDefault="00DF41EC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2019-11-12 13:56:11</w:t>
            </w:r>
          </w:p>
          <w:p w:rsidR="00DF41EC" w:rsidRDefault="00DF41E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760510.00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F41EC" w:rsidRDefault="00DF41E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41E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F41E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F41E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Глущенко Марина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355032, Ставропольский край, г. Ставрополь, ул. Тухачевского, д. 24/4, кв. 42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2019-11-12 13:56:11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1E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760510.00</w:t>
            </w:r>
          </w:p>
        </w:tc>
      </w:tr>
    </w:tbl>
    <w:p w:rsidR="00DF41EC" w:rsidRDefault="00DF41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F41E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КРЕДИТНЫЙ ПОТРЕБИТЕЛЬСКИЙ КООПЕРАТИВ "КРЕДИТ ДОВЕРИЯ" </w:t>
      </w:r>
      <w:r>
        <w:t>Лот №3 посредством публичного предложения, прием заявок прекращается.</w:t>
      </w:r>
    </w:p>
    <w:p w:rsidR="00DF41EC" w:rsidRDefault="00DF41E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F41E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65A" w:rsidRDefault="0047265A" w:rsidP="00ED7965">
      <w:pPr>
        <w:spacing w:after="0" w:line="240" w:lineRule="auto"/>
      </w:pPr>
      <w:r>
        <w:separator/>
      </w:r>
    </w:p>
  </w:endnote>
  <w:endnote w:type="continuationSeparator" w:id="0">
    <w:p w:rsidR="0047265A" w:rsidRDefault="004726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1EC" w:rsidRDefault="00DF41E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1EC" w:rsidRDefault="00DF41E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1EC" w:rsidRDefault="00DF41E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65A" w:rsidRDefault="0047265A" w:rsidP="00ED7965">
      <w:pPr>
        <w:spacing w:after="0" w:line="240" w:lineRule="auto"/>
      </w:pPr>
      <w:r>
        <w:separator/>
      </w:r>
    </w:p>
  </w:footnote>
  <w:footnote w:type="continuationSeparator" w:id="0">
    <w:p w:rsidR="0047265A" w:rsidRDefault="004726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1EC" w:rsidRDefault="004726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1EC" w:rsidRDefault="004726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41EC" w:rsidRDefault="0047265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265A"/>
    <w:rsid w:val="00476C56"/>
    <w:rsid w:val="00482837"/>
    <w:rsid w:val="00483F38"/>
    <w:rsid w:val="00484512"/>
    <w:rsid w:val="0049316B"/>
    <w:rsid w:val="004931A5"/>
    <w:rsid w:val="00493981"/>
    <w:rsid w:val="004A50D6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41EC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A1BE153-E693-43B5-B88B-29B85921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VhnSntHmmYpXVC862JY88j1Cb3EYvbJ+sOE0CFyaa8w=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/cPceeOohxMnyPBkS4fAhaSUNzSMkhaXR05K7BZX+I0OyqqYZITmrcO8bQSLB8DQ
Jt6GXsU82gPYT2FgbDucyQ==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YVnPrwnxfid8mkBt++hlLpJlnK0=</DigestValue>
      </Reference>
      <Reference URI="/word/endnotes.xml?ContentType=application/vnd.openxmlformats-officedocument.wordprocessingml.endnotes+xml">
        <DigestMethod Algorithm="http://www.w3.org/2000/09/xmldsig#sha1"/>
        <DigestValue>CJua4nFGH0uROFLb6jAftmo+pRE=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vQadIabjfeyacwK6h7Mrdu2PZAs=</DigestValue>
      </Reference>
      <Reference URI="/word/footer2.xml?ContentType=application/vnd.openxmlformats-officedocument.wordprocessingml.footer+xml">
        <DigestMethod Algorithm="http://www.w3.org/2000/09/xmldsig#sha1"/>
        <DigestValue>vQadIabjfeyacwK6h7Mrdu2PZAs=</DigestValue>
      </Reference>
      <Reference URI="/word/footer3.xml?ContentType=application/vnd.openxmlformats-officedocument.wordprocessingml.footer+xml">
        <DigestMethod Algorithm="http://www.w3.org/2000/09/xmldsig#sha1"/>
        <DigestValue>vQadIabjfeyacwK6h7Mrdu2PZAs=</DigestValue>
      </Reference>
      <Reference URI="/word/footnotes.xml?ContentType=application/vnd.openxmlformats-officedocument.wordprocessingml.footnotes+xml">
        <DigestMethod Algorithm="http://www.w3.org/2000/09/xmldsig#sha1"/>
        <DigestValue>8uzrKVM+QAuFpL8m0+HBzfawnFA=</DigestValue>
      </Reference>
      <Reference URI="/word/header1.xml?ContentType=application/vnd.openxmlformats-officedocument.wordprocessingml.header+xml">
        <DigestMethod Algorithm="http://www.w3.org/2000/09/xmldsig#sha1"/>
        <DigestValue>Ix5gAWcYsPv04ZpmipOuHnhFJxo=</DigestValue>
      </Reference>
      <Reference URI="/word/header2.xml?ContentType=application/vnd.openxmlformats-officedocument.wordprocessingml.header+xml">
        <DigestMethod Algorithm="http://www.w3.org/2000/09/xmldsig#sha1"/>
        <DigestValue>9WkTAY7ZNyHN1cKYhBnN3ZGLmGQ=</DigestValue>
      </Reference>
      <Reference URI="/word/header3.xml?ContentType=application/vnd.openxmlformats-officedocument.wordprocessingml.header+xml">
        <DigestMethod Algorithm="http://www.w3.org/2000/09/xmldsig#sha1"/>
        <DigestValue>fzas5aStwualzfLCMNCBRK2GGfQ=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zDO1G2iV1s5BwPVWkP3DnwEpyzg=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>
          <mdssi:Format>YYYY-MM-DDThh:mm:ssTZD</mdssi:Format>
          <mdssi:Value>2019-11-22T08:25:13Z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A34488-697E-47D6-ADE4-6CC69D59F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49</cp:revision>
  <dcterms:created xsi:type="dcterms:W3CDTF">2017-09-15T07:42:00Z</dcterms:created>
  <dcterms:modified xsi:type="dcterms:W3CDTF">2019-11-22T08:09:00Z</dcterms:modified>
</cp:coreProperties>
</file>