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B7B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B7B" w:rsidRDefault="005C2B7B" w:rsidP="00ED7965">
      <w:pPr>
        <w:ind w:left="142"/>
        <w:rPr>
          <w:rFonts w:ascii="Times New Roman" w:hAnsi="Times New Roman"/>
        </w:rPr>
      </w:pPr>
    </w:p>
    <w:p w:rsidR="005C2B7B" w:rsidRDefault="005C2B7B" w:rsidP="00ED7965">
      <w:pPr>
        <w:ind w:left="142"/>
        <w:rPr>
          <w:rFonts w:ascii="Times New Roman" w:hAnsi="Times New Roman"/>
        </w:rPr>
      </w:pPr>
    </w:p>
    <w:p w:rsidR="005C2B7B" w:rsidRDefault="005C2B7B" w:rsidP="00ED7965">
      <w:pPr>
        <w:ind w:left="142"/>
        <w:rPr>
          <w:rFonts w:ascii="Times New Roman" w:hAnsi="Times New Roman"/>
        </w:rPr>
      </w:pPr>
    </w:p>
    <w:p w:rsidR="005C2B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2B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2B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C2B7B" w:rsidRDefault="005C2B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2B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№СТП-3329/13</w:t>
      </w:r>
    </w:p>
    <w:p w:rsidR="005C2B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2B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C2B7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2B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C2B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2B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2B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2B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2B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2B7B" w:rsidRDefault="005C2B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2B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2B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2B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2B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B7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Удугучин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Свободы, 13а, начальная цена 385425.00</w:t>
            </w:r>
          </w:p>
        </w:tc>
      </w:tr>
    </w:tbl>
    <w:p w:rsidR="005C2B7B" w:rsidRDefault="005C2B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C2B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C2B7B" w:rsidTr="00EB139D">
        <w:tc>
          <w:tcPr>
            <w:tcW w:w="4111" w:type="dxa"/>
          </w:tcPr>
          <w:p w:rsidR="005C2B7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5C2B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C2B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2B7B" w:rsidTr="00EB139D">
        <w:tc>
          <w:tcPr>
            <w:tcW w:w="4111" w:type="dxa"/>
          </w:tcPr>
          <w:p w:rsidR="00EB139D" w:rsidRDefault="00EB139D" w:rsidP="00EB13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5C2B7B" w:rsidRDefault="00EB139D" w:rsidP="00EB139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</w:tcPr>
          <w:p w:rsidR="005C2B7B" w:rsidRPr="00BB060D" w:rsidRDefault="00BB060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060D">
              <w:rPr>
                <w:rFonts w:ascii="Times New Roman" w:hAnsi="Times New Roman"/>
                <w:sz w:val="24"/>
                <w:szCs w:val="24"/>
              </w:rPr>
              <w:t>77085.00</w:t>
            </w:r>
          </w:p>
        </w:tc>
        <w:tc>
          <w:tcPr>
            <w:tcW w:w="2410" w:type="dxa"/>
          </w:tcPr>
          <w:p w:rsidR="005C2B7B" w:rsidRPr="00BB060D" w:rsidRDefault="00BB060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060D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BB060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C2B7B" w:rsidRDefault="005C2B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2B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C2B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2B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"ИЖЕВСКАЯ ИНСТРУМЕНТАЛЬНАЯ КОМПАНИЯ "АРСЕНАЛ"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Ижевск, ул. Ворошилова, д. 42, кв. 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BB06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2019-01-30 18:17:51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117708.50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C2B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Удмуртская Республика, пос. Ува, ул. Коммунальная,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BB06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16:20:35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C2B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Благодатских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427260,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Советская, д. 13,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BB06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21:19:48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5C2B7B" w:rsidRDefault="005C2B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B060D" w:rsidRDefault="00BB060D" w:rsidP="00BB060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C2B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C2B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16:20:35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</w:tr>
    </w:tbl>
    <w:p w:rsidR="005C2B7B" w:rsidRDefault="005C2B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2B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№13 посредством публичного предложения, прием заявок прекращается.</w:t>
      </w:r>
    </w:p>
    <w:p w:rsidR="005C2B7B" w:rsidRDefault="005C2B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2B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594" w:rsidRDefault="00F40594" w:rsidP="00ED7965">
      <w:pPr>
        <w:spacing w:after="0" w:line="240" w:lineRule="auto"/>
      </w:pPr>
      <w:r>
        <w:separator/>
      </w:r>
    </w:p>
  </w:endnote>
  <w:endnote w:type="continuationSeparator" w:id="0">
    <w:p w:rsidR="00F40594" w:rsidRDefault="00F405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5C2B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5C2B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5C2B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594" w:rsidRDefault="00F40594" w:rsidP="00ED7965">
      <w:pPr>
        <w:spacing w:after="0" w:line="240" w:lineRule="auto"/>
      </w:pPr>
      <w:r>
        <w:separator/>
      </w:r>
    </w:p>
  </w:footnote>
  <w:footnote w:type="continuationSeparator" w:id="0">
    <w:p w:rsidR="00F40594" w:rsidRDefault="00F405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C8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C8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B7B" w:rsidRDefault="00C822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2B7B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060D"/>
    <w:rsid w:val="00BC5443"/>
    <w:rsid w:val="00BD280B"/>
    <w:rsid w:val="00BE764E"/>
    <w:rsid w:val="00C00594"/>
    <w:rsid w:val="00C009A1"/>
    <w:rsid w:val="00C01503"/>
    <w:rsid w:val="00C0524D"/>
    <w:rsid w:val="00C15948"/>
    <w:rsid w:val="00C22A3B"/>
    <w:rsid w:val="00C43CAE"/>
    <w:rsid w:val="00C47C36"/>
    <w:rsid w:val="00C51215"/>
    <w:rsid w:val="00C55FF4"/>
    <w:rsid w:val="00C56A2B"/>
    <w:rsid w:val="00C64C95"/>
    <w:rsid w:val="00C82202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139D"/>
    <w:rsid w:val="00ED2576"/>
    <w:rsid w:val="00ED392F"/>
    <w:rsid w:val="00ED7965"/>
    <w:rsid w:val="00EE7318"/>
    <w:rsid w:val="00F11773"/>
    <w:rsid w:val="00F218A4"/>
    <w:rsid w:val="00F4059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DBAC837-4150-49C1-BE54-0CF29FCBB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cT7jo0CI5BS71OVTubaQlLsf8JsY4SyGP1lo5bw8uXM=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gm3WV93MDcdf2XOYZtcf5wPRDPPLPBD5+I5C1M78hg8=</DigestValue>
    </Reference>
  </SignedInfo>
  <SignatureValue>bIQd1KsE1Zf3BNUFrJVD9UXnZOMkwUoYz16JpJIifF7OG6m7YSMj6lDG77W95suU
dUGdLbxuHvORk1fKaVYsRA==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dO3JjLkK6Mpqtt9mnwlIVAfDTrw=</DigestValue>
      </Reference>
      <Reference URI="/word/endnotes.xml?ContentType=application/vnd.openxmlformats-officedocument.wordprocessingml.endnotes+xml">
        <DigestMethod Algorithm="http://www.w3.org/2000/09/xmldsig#sha1"/>
        <DigestValue>Tazj/OUzPZr3gGGGXTl2GYjP0rY=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TrSTHubexYdm14fvHkCCt51xsB8=</DigestValue>
      </Reference>
      <Reference URI="/word/footer2.xml?ContentType=application/vnd.openxmlformats-officedocument.wordprocessingml.footer+xml">
        <DigestMethod Algorithm="http://www.w3.org/2000/09/xmldsig#sha1"/>
        <DigestValue>TrSTHubexYdm14fvHkCCt51xsB8=</DigestValue>
      </Reference>
      <Reference URI="/word/footer3.xml?ContentType=application/vnd.openxmlformats-officedocument.wordprocessingml.footer+xml">
        <DigestMethod Algorithm="http://www.w3.org/2000/09/xmldsig#sha1"/>
        <DigestValue>TrSTHubexYdm14fvHkCCt51xsB8=</DigestValue>
      </Reference>
      <Reference URI="/word/footnotes.xml?ContentType=application/vnd.openxmlformats-officedocument.wordprocessingml.footnotes+xml">
        <DigestMethod Algorithm="http://www.w3.org/2000/09/xmldsig#sha1"/>
        <DigestValue>ow4QrrRvloESf4kDVXPgZLojGf0=</DigestValue>
      </Reference>
      <Reference URI="/word/header1.xml?ContentType=application/vnd.openxmlformats-officedocument.wordprocessingml.header+xml">
        <DigestMethod Algorithm="http://www.w3.org/2000/09/xmldsig#sha1"/>
        <DigestValue>IgPCyVlwFtAmqz2iFocCBOBS7j4=</DigestValue>
      </Reference>
      <Reference URI="/word/header2.xml?ContentType=application/vnd.openxmlformats-officedocument.wordprocessingml.header+xml">
        <DigestMethod Algorithm="http://www.w3.org/2000/09/xmldsig#sha1"/>
        <DigestValue>O7/GmkCXhet6clEaYLclMVr34io=</DigestValue>
      </Reference>
      <Reference URI="/word/header3.xml?ContentType=application/vnd.openxmlformats-officedocument.wordprocessingml.header+xml">
        <DigestMethod Algorithm="http://www.w3.org/2000/09/xmldsig#sha1"/>
        <DigestValue>hBTh42m7PfTpH2PjfxAjFCxjVdo=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iKQ/APJUQz4yvRm5zwXcMfcq1YE=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5M+3TXQ9AKNMvv60fUqU3gXgZIM=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2019-02-04T10:28:54Z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2019-02-04T10:28:54Z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2F296-2929-494A-AE81-F57DB0F0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11</cp:revision>
  <dcterms:created xsi:type="dcterms:W3CDTF">2017-10-09T08:23:00Z</dcterms:created>
  <dcterms:modified xsi:type="dcterms:W3CDTF">2019-02-04T10:28:00Z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