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4B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34B5" w:rsidRDefault="00E934B5" w:rsidP="00ED7965">
      <w:pPr>
        <w:ind w:left="142"/>
        <w:rPr>
          <w:rFonts w:ascii="Times New Roman" w:hAnsi="Times New Roman"/>
        </w:rPr>
      </w:pPr>
    </w:p>
    <w:p w:rsidR="00E934B5" w:rsidRDefault="00E934B5" w:rsidP="00ED7965">
      <w:pPr>
        <w:ind w:left="142"/>
        <w:rPr>
          <w:rFonts w:ascii="Times New Roman" w:hAnsi="Times New Roman"/>
        </w:rPr>
      </w:pPr>
    </w:p>
    <w:p w:rsidR="00E934B5" w:rsidRDefault="00E934B5" w:rsidP="00ED7965">
      <w:pPr>
        <w:ind w:left="142"/>
        <w:rPr>
          <w:rFonts w:ascii="Times New Roman" w:hAnsi="Times New Roman"/>
        </w:rPr>
      </w:pPr>
    </w:p>
    <w:p w:rsidR="00E934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934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934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E934B5" w:rsidRDefault="00E934B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934B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№СТП-2244/66</w:t>
      </w:r>
    </w:p>
    <w:p w:rsidR="00E934B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934B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934B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E051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E934B5" w:rsidRDefault="00E934B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34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934B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934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934B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934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934B5" w:rsidRDefault="00E934B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934B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934B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934B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934B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4B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34B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точильно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-шлифовальный ТШ-400, начальная цена 10836.00</w:t>
            </w:r>
          </w:p>
        </w:tc>
      </w:tr>
    </w:tbl>
    <w:p w:rsidR="00E934B5" w:rsidRDefault="00E934B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934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CD70F4" w:rsidTr="00CD70F4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0F4" w:rsidRPr="008D1C3F" w:rsidRDefault="00CD70F4" w:rsidP="00CD70F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0F4" w:rsidRPr="008D1C3F" w:rsidRDefault="00CD70F4" w:rsidP="00CD70F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70F4" w:rsidRPr="008D1C3F" w:rsidRDefault="00CD70F4" w:rsidP="00CD70F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D70F4" w:rsidTr="00CD70F4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0F4" w:rsidRPr="008D1C3F" w:rsidRDefault="00CD70F4" w:rsidP="00CD7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CD70F4" w:rsidRPr="008D1C3F" w:rsidRDefault="00CD70F4" w:rsidP="00CD7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0F4" w:rsidRPr="008D1C3F" w:rsidRDefault="00CD70F4" w:rsidP="00CD7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70F4">
              <w:rPr>
                <w:rFonts w:ascii="Times New Roman" w:hAnsi="Times New Roman"/>
                <w:sz w:val="24"/>
                <w:szCs w:val="24"/>
              </w:rPr>
              <w:t>10836.00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0F4" w:rsidRPr="008D1C3F" w:rsidRDefault="00CD70F4" w:rsidP="00CD70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934B5" w:rsidRDefault="00E934B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934B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934B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934B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E934B5" w:rsidRDefault="00E934B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09:23:43</w:t>
            </w:r>
          </w:p>
          <w:p w:rsidR="00E934B5" w:rsidRDefault="00E934B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10936.00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934B5" w:rsidRDefault="00E934B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34B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E051D" w:rsidRPr="00DE051D">
        <w:rPr>
          <w:rFonts w:ascii="Times New Roman" w:hAnsi="Times New Roman" w:cs="Times New Roman"/>
          <w:b/>
          <w:sz w:val="24"/>
          <w:szCs w:val="24"/>
        </w:rPr>
        <w:t>по лоту</w:t>
      </w:r>
      <w:r w:rsidR="00DE051D">
        <w:t xml:space="preserve"> </w:t>
      </w:r>
      <w:r>
        <w:rPr>
          <w:rFonts w:ascii="Times New Roman" w:hAnsi="Times New Roman"/>
          <w:b/>
          <w:sz w:val="24"/>
          <w:szCs w:val="24"/>
        </w:rPr>
        <w:t>№66,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E934B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E934B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09:23:43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4B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10936.00</w:t>
            </w:r>
          </w:p>
        </w:tc>
      </w:tr>
    </w:tbl>
    <w:p w:rsidR="00E934B5" w:rsidRDefault="00E934B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934B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DE051D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DE051D">
        <w:t xml:space="preserve">по лоту </w:t>
      </w:r>
      <w:bookmarkStart w:id="0" w:name="_GoBack"/>
      <w:bookmarkEnd w:id="0"/>
      <w:r>
        <w:t>№66 посредством публичного предложения, прием заявок прекращается.</w:t>
      </w:r>
    </w:p>
    <w:p w:rsidR="00E934B5" w:rsidRDefault="00E934B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934B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A6B" w:rsidRDefault="001B1A6B" w:rsidP="00ED7965">
      <w:pPr>
        <w:spacing w:after="0" w:line="240" w:lineRule="auto"/>
      </w:pPr>
      <w:r>
        <w:separator/>
      </w:r>
    </w:p>
  </w:endnote>
  <w:endnote w:type="continuationSeparator" w:id="0">
    <w:p w:rsidR="001B1A6B" w:rsidRDefault="001B1A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4B5" w:rsidRDefault="00E934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4B5" w:rsidRDefault="00E934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4B5" w:rsidRDefault="00E934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A6B" w:rsidRDefault="001B1A6B" w:rsidP="00ED7965">
      <w:pPr>
        <w:spacing w:after="0" w:line="240" w:lineRule="auto"/>
      </w:pPr>
      <w:r>
        <w:separator/>
      </w:r>
    </w:p>
  </w:footnote>
  <w:footnote w:type="continuationSeparator" w:id="0">
    <w:p w:rsidR="001B1A6B" w:rsidRDefault="001B1A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4B5" w:rsidRDefault="00DE05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4B5" w:rsidRDefault="00DE05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34B5" w:rsidRDefault="00DE051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B1A6B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D70F4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051D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934B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JwdVXgmsP5WHsOPB/XCHwu/aunFdQ+8Vlx4xf+kmClc=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Cy2seSHw3lgfB+2IQatz04XGvSVE8qnADZvfbGfN4Mo=</DigestValue>
    </Reference>
  </SignedInfo>
  <SignatureValue>8XXihTxAPFqbiBZa6B8XFqlNMOTJ8mQ2ZLpW0tCHXYlqRXWJuoF1OcoCwGbsy7fK
a+v+I2ZOpCaL2/epHpwSaw==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6xa4cVYFalOn/2HcKIaV1QWrmzI=</DigestValue>
      </Reference>
      <Reference URI="/word/endnotes.xml?ContentType=application/vnd.openxmlformats-officedocument.wordprocessingml.endnotes+xml">
        <DigestMethod Algorithm="http://www.w3.org/2000/09/xmldsig#sha1"/>
        <DigestValue>FJs4J7Sf5s8kmq7G3U6Cb+60KQU=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7S8lfCS7SotCQtWCK38mxgQ73WY=</DigestValue>
      </Reference>
      <Reference URI="/word/footer2.xml?ContentType=application/vnd.openxmlformats-officedocument.wordprocessingml.footer+xml">
        <DigestMethod Algorithm="http://www.w3.org/2000/09/xmldsig#sha1"/>
        <DigestValue>7S8lfCS7SotCQtWCK38mxgQ73WY=</DigestValue>
      </Reference>
      <Reference URI="/word/footer3.xml?ContentType=application/vnd.openxmlformats-officedocument.wordprocessingml.footer+xml">
        <DigestMethod Algorithm="http://www.w3.org/2000/09/xmldsig#sha1"/>
        <DigestValue>7S8lfCS7SotCQtWCK38mxgQ73WY=</DigestValue>
      </Reference>
      <Reference URI="/word/footnotes.xml?ContentType=application/vnd.openxmlformats-officedocument.wordprocessingml.footnotes+xml">
        <DigestMethod Algorithm="http://www.w3.org/2000/09/xmldsig#sha1"/>
        <DigestValue>A9qC5EdqFbqQfSE7UYSmh89ij8s=</DigestValue>
      </Reference>
      <Reference URI="/word/header1.xml?ContentType=application/vnd.openxmlformats-officedocument.wordprocessingml.header+xml">
        <DigestMethod Algorithm="http://www.w3.org/2000/09/xmldsig#sha1"/>
        <DigestValue>3G9n/HDlzCUXPDvrXzAPt54yeuE=</DigestValue>
      </Reference>
      <Reference URI="/word/header2.xml?ContentType=application/vnd.openxmlformats-officedocument.wordprocessingml.header+xml">
        <DigestMethod Algorithm="http://www.w3.org/2000/09/xmldsig#sha1"/>
        <DigestValue>YY5gx0Gl1MLnaBeQRBgpn4bPs4M=</DigestValue>
      </Reference>
      <Reference URI="/word/header3.xml?ContentType=application/vnd.openxmlformats-officedocument.wordprocessingml.header+xml">
        <DigestMethod Algorithm="http://www.w3.org/2000/09/xmldsig#sha1"/>
        <DigestValue>dvzUGAdjLKwS8BoLs24dGQxUXo8=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WYBopCTp3rhXMnMPb9nMxJYb6RY=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2017-10-13T08:58:36Z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F5549-A52B-4F61-A3E8-C6687C271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318</Words>
  <Characters>2207</Characters>
  <Application>Microsoft Office Word</Application>
  <DocSecurity>0</DocSecurity>
  <Lines>110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2017-10-13T08:58:00Z</dcterms:modified>
</cp:coreProperties>
</file>