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9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F99" w:rsidRDefault="009A0F99" w:rsidP="00ED7965">
      <w:pPr>
        <w:ind w:left="142"/>
      </w:pPr>
    </w:p>
    <w:p w:rsidR="009A0F99" w:rsidRDefault="009A0F99" w:rsidP="00ED7965">
      <w:pPr>
        <w:ind w:left="142"/>
      </w:pPr>
    </w:p>
    <w:p w:rsidR="009A0F99" w:rsidRDefault="009A0F99" w:rsidP="00ED7965">
      <w:pPr>
        <w:ind w:left="142"/>
      </w:pPr>
    </w:p>
    <w:p w:rsidR="009A0F99" w:rsidRDefault="009A0F9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0F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0F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0F9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21.05.2019</w:t>
      </w:r>
    </w:p>
    <w:p w:rsidR="009A0F99" w:rsidRDefault="009A0F9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0F9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Долгих Константин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"СЕВЕР"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СТП-3615/3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A0F99" w:rsidRDefault="009A0F9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A0F9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2019-04-26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2019-05-21 00:00:00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A0F99" w:rsidRDefault="009A0F9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0F9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0F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0F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0F99" w:rsidTr="002D3446">
        <w:trPr>
          <w:trHeight w:val="832"/>
        </w:trPr>
        <w:tc>
          <w:tcPr>
            <w:tcW w:w="2996" w:type="dxa"/>
            <w:vAlign w:val="center"/>
          </w:tcPr>
          <w:p w:rsidR="009A0F9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9A0F9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NISSAN QASHQAI, идентификационный номер (VIN) SJNFBNJ11U1242876, 2014 года выпуска, кузов (кабина) SJNFBNJ11U1242876,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К588ВХ70</w:t>
            </w:r>
          </w:p>
        </w:tc>
      </w:tr>
    </w:tbl>
    <w:p w:rsidR="009A0F99" w:rsidRDefault="009A0F9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F9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9A0F99" w:rsidTr="002A32DA">
        <w:tc>
          <w:tcPr>
            <w:tcW w:w="1276" w:type="dxa"/>
            <w:vAlign w:val="center"/>
          </w:tcPr>
          <w:p w:rsidR="009A0F9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A0F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0F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0F9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A0F9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A0F99" w:rsidRDefault="009A0F9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A0F9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A0F99" w:rsidTr="002A32DA">
        <w:tc>
          <w:tcPr>
            <w:tcW w:w="1276" w:type="dxa"/>
          </w:tcPr>
          <w:p w:rsidR="009A0F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17076</w:t>
            </w:r>
          </w:p>
        </w:tc>
        <w:tc>
          <w:tcPr>
            <w:tcW w:w="4536" w:type="dxa"/>
          </w:tcPr>
          <w:p w:rsidR="009A0F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"ДНК"</w:t>
            </w:r>
          </w:p>
        </w:tc>
        <w:tc>
          <w:tcPr>
            <w:tcW w:w="850" w:type="dxa"/>
          </w:tcPr>
          <w:p w:rsidR="009A0F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A0F9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5410781692</w:t>
            </w:r>
          </w:p>
          <w:p w:rsidR="009A0F9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1135476175713</w:t>
            </w:r>
          </w:p>
        </w:tc>
      </w:tr>
      <w:tr w:rsidR="009A0F99" w:rsidTr="002A32DA">
        <w:tc>
          <w:tcPr>
            <w:tcW w:w="1276" w:type="dxa"/>
          </w:tcPr>
          <w:p w:rsidR="009A0F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2520</w:t>
            </w:r>
          </w:p>
        </w:tc>
        <w:tc>
          <w:tcPr>
            <w:tcW w:w="4536" w:type="dxa"/>
          </w:tcPr>
          <w:p w:rsidR="009A0F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Ирвачев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9A0F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A0F99" w:rsidRDefault="0040482C" w:rsidP="0071077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421206245923</w:t>
            </w:r>
          </w:p>
        </w:tc>
      </w:tr>
      <w:tr w:rsidR="009A0F99" w:rsidTr="002A32DA">
        <w:tc>
          <w:tcPr>
            <w:tcW w:w="1276" w:type="dxa"/>
          </w:tcPr>
          <w:p w:rsidR="009A0F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</w:t>
            </w:r>
          </w:p>
        </w:tc>
        <w:tc>
          <w:tcPr>
            <w:tcW w:w="4536" w:type="dxa"/>
          </w:tcPr>
          <w:p w:rsidR="009A0F9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850" w:type="dxa"/>
          </w:tcPr>
          <w:p w:rsidR="009A0F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A0F99" w:rsidRDefault="0040482C" w:rsidP="0071077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543410572461</w:t>
            </w:r>
          </w:p>
        </w:tc>
      </w:tr>
    </w:tbl>
    <w:p w:rsidR="009A0F99" w:rsidRDefault="009A0F9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F9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A0F9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9B616E" w:rsidTr="009B616E">
        <w:tc>
          <w:tcPr>
            <w:tcW w:w="1276" w:type="dxa"/>
            <w:vAlign w:val="center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B616E" w:rsidTr="009B616E">
        <w:tc>
          <w:tcPr>
            <w:tcW w:w="1276" w:type="dxa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17076</w:t>
            </w:r>
          </w:p>
        </w:tc>
        <w:tc>
          <w:tcPr>
            <w:tcW w:w="4536" w:type="dxa"/>
          </w:tcPr>
          <w:p w:rsidR="009B616E" w:rsidRDefault="009B616E" w:rsidP="00B337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"ДНК"</w:t>
            </w:r>
          </w:p>
        </w:tc>
        <w:tc>
          <w:tcPr>
            <w:tcW w:w="850" w:type="dxa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B616E" w:rsidRDefault="009B616E" w:rsidP="00B337B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5410781692</w:t>
            </w:r>
          </w:p>
          <w:p w:rsidR="009B616E" w:rsidRDefault="009B616E" w:rsidP="00B337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1135476175713</w:t>
            </w:r>
          </w:p>
        </w:tc>
      </w:tr>
      <w:tr w:rsidR="009B616E" w:rsidTr="009B616E">
        <w:tc>
          <w:tcPr>
            <w:tcW w:w="1276" w:type="dxa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2520</w:t>
            </w:r>
          </w:p>
        </w:tc>
        <w:tc>
          <w:tcPr>
            <w:tcW w:w="4536" w:type="dxa"/>
          </w:tcPr>
          <w:p w:rsidR="009B616E" w:rsidRDefault="009B616E" w:rsidP="00B337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Ирвачев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B616E" w:rsidRDefault="009B616E" w:rsidP="00B337B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421206245923</w:t>
            </w:r>
          </w:p>
        </w:tc>
      </w:tr>
      <w:tr w:rsidR="009B616E" w:rsidTr="009B616E">
        <w:tc>
          <w:tcPr>
            <w:tcW w:w="1276" w:type="dxa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</w:t>
            </w:r>
          </w:p>
        </w:tc>
        <w:tc>
          <w:tcPr>
            <w:tcW w:w="4536" w:type="dxa"/>
          </w:tcPr>
          <w:p w:rsidR="009B616E" w:rsidRDefault="009B616E" w:rsidP="00B337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850" w:type="dxa"/>
          </w:tcPr>
          <w:p w:rsidR="009B616E" w:rsidRDefault="009B616E" w:rsidP="00B337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B616E" w:rsidRDefault="009B616E" w:rsidP="00B337B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543410572461</w:t>
            </w:r>
          </w:p>
        </w:tc>
      </w:tr>
    </w:tbl>
    <w:p w:rsidR="009A0F99" w:rsidRDefault="009A0F9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A0F9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A0F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0F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0F9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9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9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F9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9A0F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99" w:rsidRDefault="009A0F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99" w:rsidRDefault="009A0F9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99" w:rsidRDefault="009A0F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F99" w:rsidRDefault="009A0F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777" w:rsidRDefault="007107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0F9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0F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0F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0F9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0F99" w:rsidRDefault="009A0F9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A0F9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Долгих К.С.</w:t>
      </w:r>
    </w:p>
    <w:p w:rsidR="009A0F99" w:rsidRDefault="009A0F99" w:rsidP="00312484">
      <w:pPr>
        <w:pStyle w:val="ConsPlusNonformat"/>
        <w:jc w:val="both"/>
        <w:rPr>
          <w:sz w:val="22"/>
          <w:szCs w:val="22"/>
        </w:rPr>
      </w:pPr>
    </w:p>
    <w:sectPr w:rsidR="009A0F9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014" w:rsidRDefault="00070014" w:rsidP="00ED7965">
      <w:pPr>
        <w:spacing w:after="0" w:line="240" w:lineRule="auto"/>
      </w:pPr>
      <w:r>
        <w:separator/>
      </w:r>
    </w:p>
  </w:endnote>
  <w:endnote w:type="continuationSeparator" w:id="0">
    <w:p w:rsidR="00070014" w:rsidRDefault="000700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99" w:rsidRDefault="009A0F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99" w:rsidRDefault="009A0F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99" w:rsidRDefault="009A0F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014" w:rsidRDefault="00070014" w:rsidP="00ED7965">
      <w:pPr>
        <w:spacing w:after="0" w:line="240" w:lineRule="auto"/>
      </w:pPr>
      <w:r>
        <w:separator/>
      </w:r>
    </w:p>
  </w:footnote>
  <w:footnote w:type="continuationSeparator" w:id="0">
    <w:p w:rsidR="00070014" w:rsidRDefault="000700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99" w:rsidRDefault="000700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99" w:rsidRDefault="000700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F99" w:rsidRDefault="000700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14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0777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0F99"/>
    <w:rsid w:val="009B616E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E5308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gpXWDC5YIxCHQIwbv/FEsV34QaafCO0CuWDW6eFa5qI=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nBgHzSkW7t4V82DOpVWwMgZa4HuA6R21W8Ns+2dr2eY=</DigestValue>
    </Reference>
  </SignedInfo>
  <SignatureValue>l3Iwu/TM1Us7EDq5qIkxpMBt8Kfk25hxgZfBPuS4iU0j0rEVyhHOroYS9hixrkrC
x9MF8O5Ftbpyxx9F5MGkaQ==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nBC5mmppLx9rh4+XhnbbQnfJE1k=</DigestValue>
      </Reference>
      <Reference URI="/word/endnotes.xml?ContentType=application/vnd.openxmlformats-officedocument.wordprocessingml.endnotes+xml">
        <DigestMethod Algorithm="http://www.w3.org/2000/09/xmldsig#sha1"/>
        <DigestValue>6lLuT6njOfiTp8S4Svfj5CJoNd8=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JeSC+T03kMw5ZIUpX7/Cs64xRRc=</DigestValue>
      </Reference>
      <Reference URI="/word/footer2.xml?ContentType=application/vnd.openxmlformats-officedocument.wordprocessingml.footer+xml">
        <DigestMethod Algorithm="http://www.w3.org/2000/09/xmldsig#sha1"/>
        <DigestValue>JeSC+T03kMw5ZIUpX7/Cs64xRRc=</DigestValue>
      </Reference>
      <Reference URI="/word/footer3.xml?ContentType=application/vnd.openxmlformats-officedocument.wordprocessingml.footer+xml">
        <DigestMethod Algorithm="http://www.w3.org/2000/09/xmldsig#sha1"/>
        <DigestValue>JeSC+T03kMw5ZIUpX7/Cs64xRRc=</DigestValue>
      </Reference>
      <Reference URI="/word/footnotes.xml?ContentType=application/vnd.openxmlformats-officedocument.wordprocessingml.footnotes+xml">
        <DigestMethod Algorithm="http://www.w3.org/2000/09/xmldsig#sha1"/>
        <DigestValue>gnQZsdP3tGV6XLC34ASR2Kt3PW4=</DigestValue>
      </Reference>
      <Reference URI="/word/header1.xml?ContentType=application/vnd.openxmlformats-officedocument.wordprocessingml.header+xml">
        <DigestMethod Algorithm="http://www.w3.org/2000/09/xmldsig#sha1"/>
        <DigestValue>rrLgJF7JOAp1t/PaFTR3F/p1AsE=</DigestValue>
      </Reference>
      <Reference URI="/word/header2.xml?ContentType=application/vnd.openxmlformats-officedocument.wordprocessingml.header+xml">
        <DigestMethod Algorithm="http://www.w3.org/2000/09/xmldsig#sha1"/>
        <DigestValue>o49gjAYMFqKbAgJCS1jUTLN1ros=</DigestValue>
      </Reference>
      <Reference URI="/word/header3.xml?ContentType=application/vnd.openxmlformats-officedocument.wordprocessingml.header+xml">
        <DigestMethod Algorithm="http://www.w3.org/2000/09/xmldsig#sha1"/>
        <DigestValue>vyZnOkz0BD8H8Zgko68LhGE/2+Y=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sSt3ks/7EJ8rb5SwxkRDspfs1ds=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2019-05-21T10:51:24Z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2019-05-21T10:51:24Z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49B88-35BB-400F-95F3-010DF92F5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11</cp:revision>
  <dcterms:created xsi:type="dcterms:W3CDTF">2017-09-29T04:55:00Z</dcterms:created>
  <dcterms:modified xsi:type="dcterms:W3CDTF">2019-05-21T10:51:00Z</dcterms:modified>
</cp:coreProperties>
</file>