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Default Extension="sigs" ContentType="application/vnd.openxmlformats-package.digital-signature-origin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30E4" w:rsidRPr="00944DC6" w:rsidRDefault="005E30E4" w:rsidP="005E30E4">
      <w:pPr>
        <w:jc w:val="center"/>
        <w:rPr>
          <w:b/>
          <w:sz w:val="28"/>
          <w:szCs w:val="28"/>
        </w:rPr>
      </w:pPr>
      <w:r w:rsidRPr="00944DC6">
        <w:rPr>
          <w:b/>
          <w:sz w:val="28"/>
          <w:szCs w:val="28"/>
        </w:rPr>
        <w:t>Договор о задатке</w:t>
      </w:r>
    </w:p>
    <w:p w:rsidR="005E30E4" w:rsidRPr="00A068CE" w:rsidRDefault="005E30E4" w:rsidP="005E30E4">
      <w:pPr>
        <w:jc w:val="both"/>
        <w:rPr>
          <w:b/>
        </w:rPr>
      </w:pPr>
      <w:r w:rsidRPr="00A068CE">
        <w:rPr>
          <w:b/>
        </w:rPr>
        <w:t xml:space="preserve">        г. </w:t>
      </w:r>
      <w:r w:rsidR="0044684F">
        <w:rPr>
          <w:b/>
        </w:rPr>
        <w:t>______________</w:t>
      </w:r>
      <w:r w:rsidRPr="00A068CE">
        <w:rPr>
          <w:b/>
        </w:rPr>
        <w:t xml:space="preserve">                          </w:t>
      </w:r>
      <w:r>
        <w:rPr>
          <w:b/>
        </w:rPr>
        <w:t xml:space="preserve">                               </w:t>
      </w:r>
      <w:r w:rsidRPr="00A068CE">
        <w:rPr>
          <w:b/>
        </w:rPr>
        <w:t xml:space="preserve">                             «</w:t>
      </w:r>
      <w:r>
        <w:rPr>
          <w:b/>
        </w:rPr>
        <w:t>__</w:t>
      </w:r>
      <w:r w:rsidRPr="00A068CE">
        <w:rPr>
          <w:b/>
        </w:rPr>
        <w:t xml:space="preserve">» </w:t>
      </w:r>
      <w:r>
        <w:rPr>
          <w:b/>
        </w:rPr>
        <w:t xml:space="preserve"> _________ </w:t>
      </w:r>
      <w:r w:rsidRPr="00A068CE">
        <w:rPr>
          <w:b/>
        </w:rPr>
        <w:t xml:space="preserve">  201</w:t>
      </w:r>
      <w:r>
        <w:rPr>
          <w:b/>
        </w:rPr>
        <w:t>1</w:t>
      </w:r>
      <w:r w:rsidRPr="00A068CE">
        <w:rPr>
          <w:b/>
        </w:rPr>
        <w:t>г.</w:t>
      </w:r>
    </w:p>
    <w:p w:rsidR="005E30E4" w:rsidRPr="00A068CE" w:rsidRDefault="005E30E4" w:rsidP="005E30E4">
      <w:pPr>
        <w:jc w:val="both"/>
      </w:pPr>
      <w:r w:rsidRPr="00A068CE">
        <w:t xml:space="preserve">    </w:t>
      </w:r>
    </w:p>
    <w:p w:rsidR="005E30E4" w:rsidRPr="00A068CE" w:rsidRDefault="005E30E4" w:rsidP="005E30E4">
      <w:pPr>
        <w:jc w:val="both"/>
      </w:pPr>
      <w:r w:rsidRPr="006079D2">
        <w:t>Организатор торгов</w:t>
      </w:r>
      <w:r w:rsidRPr="00A068CE">
        <w:t xml:space="preserve"> </w:t>
      </w:r>
      <w:r w:rsidR="009902FB">
        <w:t>–</w:t>
      </w:r>
      <w:r w:rsidRPr="00A068CE">
        <w:t xml:space="preserve"> </w:t>
      </w:r>
      <w:r w:rsidR="008D2189">
        <w:t xml:space="preserve">Конкурсный управляющий СПК «Душкино» Семенова Татьяна Васильевна, </w:t>
      </w:r>
      <w:r>
        <w:t xml:space="preserve">действующего на основании </w:t>
      </w:r>
      <w:r w:rsidR="008D2189">
        <w:t>решения арбитражного суда Брянской области от 26.05.2011 г по делу  А09-9766/2010</w:t>
      </w:r>
      <w:r w:rsidRPr="00A068CE">
        <w:t>,   именуемый в дальнейшем – «Организатор торгов», в интересах</w:t>
      </w:r>
      <w:r w:rsidR="000E7E1F">
        <w:t xml:space="preserve"> </w:t>
      </w:r>
      <w:r w:rsidR="000E7E1F">
        <w:rPr>
          <w:u w:val="single"/>
        </w:rPr>
        <w:t xml:space="preserve"> </w:t>
      </w:r>
      <w:r w:rsidR="008D2189" w:rsidRPr="008D2189">
        <w:rPr>
          <w:u w:val="single"/>
        </w:rPr>
        <w:t>СПК «Душкино»</w:t>
      </w:r>
      <w:r w:rsidR="000E7E1F">
        <w:rPr>
          <w:sz w:val="16"/>
          <w:szCs w:val="16"/>
          <w:u w:val="single"/>
        </w:rPr>
        <w:t xml:space="preserve"> </w:t>
      </w:r>
      <w:r w:rsidR="000E7E1F">
        <w:t xml:space="preserve">, </w:t>
      </w:r>
      <w:r w:rsidRPr="00A068CE">
        <w:t xml:space="preserve">и  </w:t>
      </w:r>
      <w:r w:rsidR="000E7E1F">
        <w:t>______________________________________________</w:t>
      </w:r>
      <w:r w:rsidRPr="00A068CE">
        <w:t>, именуем</w:t>
      </w:r>
      <w:r>
        <w:t>ый</w:t>
      </w:r>
      <w:r w:rsidRPr="00A068CE">
        <w:t xml:space="preserve"> в дальнейшем – «Заявитель» заключили настоящий договор о нижеследующем:</w:t>
      </w:r>
    </w:p>
    <w:p w:rsidR="005E30E4" w:rsidRDefault="005E30E4" w:rsidP="005E30E4">
      <w:pPr>
        <w:jc w:val="center"/>
        <w:rPr>
          <w:b/>
        </w:rPr>
      </w:pPr>
    </w:p>
    <w:p w:rsidR="005E30E4" w:rsidRDefault="005E30E4" w:rsidP="00944DC6">
      <w:pPr>
        <w:numPr>
          <w:ilvl w:val="0"/>
          <w:numId w:val="1"/>
        </w:numPr>
        <w:jc w:val="center"/>
        <w:rPr>
          <w:b/>
        </w:rPr>
      </w:pPr>
      <w:r w:rsidRPr="006079D2">
        <w:rPr>
          <w:b/>
        </w:rPr>
        <w:t>Предмет договора.</w:t>
      </w:r>
    </w:p>
    <w:p w:rsidR="00944DC6" w:rsidRPr="006079D2" w:rsidRDefault="00944DC6" w:rsidP="00944DC6">
      <w:pPr>
        <w:ind w:left="720"/>
        <w:rPr>
          <w:b/>
        </w:rPr>
      </w:pPr>
    </w:p>
    <w:p w:rsidR="000E7E1F" w:rsidRDefault="00944DC6" w:rsidP="005E30E4">
      <w:pPr>
        <w:jc w:val="both"/>
      </w:pPr>
      <w:r>
        <w:t xml:space="preserve">       1.1.</w:t>
      </w:r>
      <w:r w:rsidR="005E30E4" w:rsidRPr="00A068CE">
        <w:t xml:space="preserve"> В соответствии с условия</w:t>
      </w:r>
      <w:r w:rsidR="005E30E4">
        <w:t>ми</w:t>
      </w:r>
      <w:r w:rsidR="005E30E4" w:rsidRPr="00A068CE">
        <w:t xml:space="preserve"> настоящего Договора</w:t>
      </w:r>
      <w:r w:rsidR="005E30E4">
        <w:t xml:space="preserve"> </w:t>
      </w:r>
      <w:r w:rsidR="005E30E4" w:rsidRPr="00A068CE">
        <w:t>Заявитель</w:t>
      </w:r>
      <w:r w:rsidR="005E30E4">
        <w:t xml:space="preserve">  </w:t>
      </w:r>
      <w:r w:rsidR="005E30E4" w:rsidRPr="00A068CE">
        <w:t>для участия в торгах по продаже</w:t>
      </w:r>
      <w:r w:rsidR="005E30E4">
        <w:t xml:space="preserve"> </w:t>
      </w:r>
      <w:r w:rsidR="008D2189">
        <w:t xml:space="preserve">                 Лота № </w:t>
      </w:r>
      <w:r w:rsidR="009902FB">
        <w:t xml:space="preserve">                              </w:t>
      </w:r>
      <w:r w:rsidR="005E30E4" w:rsidRPr="00A068CE">
        <w:t xml:space="preserve">(далее Имущество), перечисляет </w:t>
      </w:r>
      <w:r w:rsidR="005E30E4">
        <w:t>задаток</w:t>
      </w:r>
      <w:r w:rsidR="000E7E1F">
        <w:t>:</w:t>
      </w:r>
    </w:p>
    <w:p w:rsidR="005E30E4" w:rsidRPr="000F459D" w:rsidRDefault="000E7E1F" w:rsidP="000E7E1F">
      <w:r>
        <w:t xml:space="preserve">        </w:t>
      </w:r>
      <w:r w:rsidR="000A21D5">
        <w:t xml:space="preserve">                     </w:t>
      </w:r>
      <w:r>
        <w:t xml:space="preserve"> </w:t>
      </w:r>
      <w:r>
        <w:rPr>
          <w:sz w:val="16"/>
          <w:szCs w:val="16"/>
        </w:rPr>
        <w:t>(название имущества должника, № лота )</w:t>
      </w:r>
      <w:r w:rsidR="005E30E4" w:rsidRPr="00A068CE">
        <w:t xml:space="preserve">   </w:t>
      </w:r>
      <w:r>
        <w:t xml:space="preserve">                                                        </w:t>
      </w:r>
    </w:p>
    <w:p w:rsidR="005E30E4" w:rsidRPr="000F459D" w:rsidRDefault="00FE44C0" w:rsidP="005E30E4">
      <w:pPr>
        <w:jc w:val="both"/>
      </w:pPr>
      <w:r>
        <w:t xml:space="preserve">Размер задатка </w:t>
      </w:r>
      <w:r w:rsidR="009902FB">
        <w:t>708152.00 (Семьсот восемь тысяч сто пятьдесят два) рубля</w:t>
      </w:r>
      <w:r w:rsidR="005E30E4" w:rsidRPr="000F459D">
        <w:t>.</w:t>
      </w:r>
    </w:p>
    <w:p w:rsidR="005E30E4" w:rsidRPr="000F459D" w:rsidRDefault="005E30E4" w:rsidP="005E30E4">
      <w:pPr>
        <w:jc w:val="both"/>
      </w:pPr>
      <w:r w:rsidRPr="000F459D">
        <w:t>Организатор торгов  принимает указанные денежн</w:t>
      </w:r>
      <w:r w:rsidR="00944DC6">
        <w:t xml:space="preserve">ые средства  на расчетный счет </w:t>
      </w:r>
      <w:r w:rsidR="008D2189">
        <w:t>СПК «Душкино»</w:t>
      </w:r>
      <w:r w:rsidRPr="000F459D">
        <w:t xml:space="preserve">: </w:t>
      </w:r>
      <w:r w:rsidRPr="000F459D">
        <w:rPr>
          <w:b/>
        </w:rPr>
        <w:t xml:space="preserve"> </w:t>
      </w:r>
      <w:r w:rsidR="000E7E1F">
        <w:t>_</w:t>
      </w:r>
      <w:r w:rsidR="009902FB">
        <w:t>407</w:t>
      </w:r>
      <w:r w:rsidR="00EA7F8B">
        <w:t>02810600000050258 в ОАО «Уралсиб» в г. Б</w:t>
      </w:r>
      <w:r w:rsidR="009902FB">
        <w:t>рянск</w:t>
      </w:r>
      <w:r w:rsidR="00EA7F8B">
        <w:t xml:space="preserve"> </w:t>
      </w:r>
      <w:r w:rsidR="009902FB">
        <w:t>г. Брянск, к/с 30101810700000000754, БИК 041501754</w:t>
      </w:r>
      <w:r w:rsidR="008D2189">
        <w:t xml:space="preserve">, </w:t>
      </w:r>
      <w:r w:rsidRPr="000F459D">
        <w:t xml:space="preserve"> </w:t>
      </w:r>
    </w:p>
    <w:p w:rsidR="005E30E4" w:rsidRPr="00A068CE" w:rsidRDefault="005E30E4" w:rsidP="005E30E4">
      <w:pPr>
        <w:jc w:val="both"/>
      </w:pPr>
      <w:r w:rsidRPr="00A068CE">
        <w:t xml:space="preserve">        1.2.</w:t>
      </w:r>
      <w:r w:rsidR="00944DC6" w:rsidRPr="00944DC6">
        <w:t xml:space="preserve"> </w:t>
      </w:r>
      <w:r w:rsidRPr="00A068CE">
        <w:t>Задат</w:t>
      </w:r>
      <w:r>
        <w:t>ки</w:t>
      </w:r>
      <w:r w:rsidRPr="00A068CE">
        <w:t xml:space="preserve"> внос</w:t>
      </w:r>
      <w:r>
        <w:t>я</w:t>
      </w:r>
      <w:r w:rsidRPr="00A068CE">
        <w:t>тся Заявителем в счет обеспечения обязательств по  заключению договор</w:t>
      </w:r>
      <w:r>
        <w:t>ов</w:t>
      </w:r>
      <w:r w:rsidRPr="00A068CE">
        <w:t xml:space="preserve"> купли-продажи по итогам торгов, не  переход</w:t>
      </w:r>
      <w:r>
        <w:t>я</w:t>
      </w:r>
      <w:r w:rsidR="00944DC6">
        <w:t>т в собственность О</w:t>
      </w:r>
      <w:r w:rsidRPr="00A068CE">
        <w:t>рганизатора торгов, а подлеж</w:t>
      </w:r>
      <w:r>
        <w:t>а</w:t>
      </w:r>
      <w:r w:rsidRPr="00A068CE">
        <w:t xml:space="preserve">т перечислению в пользу  </w:t>
      </w:r>
      <w:r w:rsidR="00EA7F8B">
        <w:rPr>
          <w:u w:val="single"/>
        </w:rPr>
        <w:t xml:space="preserve">СПК «Душкино» </w:t>
      </w:r>
      <w:r w:rsidRPr="00A068CE">
        <w:t xml:space="preserve"> или</w:t>
      </w:r>
      <w:r>
        <w:t xml:space="preserve"> </w:t>
      </w:r>
      <w:r w:rsidRPr="00A068CE">
        <w:t xml:space="preserve">возврату Заявителю в соответствии с условиями настоящего договора. </w:t>
      </w:r>
    </w:p>
    <w:p w:rsidR="005E30E4" w:rsidRDefault="005E30E4" w:rsidP="005E30E4">
      <w:pPr>
        <w:jc w:val="center"/>
        <w:rPr>
          <w:b/>
        </w:rPr>
      </w:pPr>
    </w:p>
    <w:p w:rsidR="00944DC6" w:rsidRPr="00944DC6" w:rsidRDefault="005E30E4" w:rsidP="00944DC6">
      <w:pPr>
        <w:numPr>
          <w:ilvl w:val="0"/>
          <w:numId w:val="1"/>
        </w:numPr>
        <w:jc w:val="center"/>
        <w:rPr>
          <w:b/>
        </w:rPr>
      </w:pPr>
      <w:r w:rsidRPr="00944DC6">
        <w:rPr>
          <w:b/>
        </w:rPr>
        <w:t xml:space="preserve">Порядок внесения задатков.   </w:t>
      </w:r>
    </w:p>
    <w:p w:rsidR="005E30E4" w:rsidRDefault="005E30E4" w:rsidP="00944DC6">
      <w:pPr>
        <w:ind w:left="720"/>
      </w:pPr>
      <w:r w:rsidRPr="00A068CE">
        <w:t xml:space="preserve">           </w:t>
      </w:r>
    </w:p>
    <w:p w:rsidR="005E30E4" w:rsidRPr="00A068CE" w:rsidRDefault="005E30E4" w:rsidP="005E30E4">
      <w:pPr>
        <w:jc w:val="both"/>
      </w:pPr>
      <w:r>
        <w:t xml:space="preserve">      </w:t>
      </w:r>
      <w:r w:rsidRPr="00A068CE">
        <w:t>2.1. Задат</w:t>
      </w:r>
      <w:r>
        <w:t xml:space="preserve">ки, указанные в п. 1.1. настоящего договора, </w:t>
      </w:r>
      <w:r w:rsidRPr="00A068CE">
        <w:t> </w:t>
      </w:r>
      <w:r>
        <w:t xml:space="preserve"> </w:t>
      </w:r>
      <w:r w:rsidRPr="00A068CE">
        <w:t>счита</w:t>
      </w:r>
      <w:r>
        <w:t>ю</w:t>
      </w:r>
      <w:r w:rsidRPr="00A068CE">
        <w:t>тся внесенным</w:t>
      </w:r>
      <w:r>
        <w:t>и</w:t>
      </w:r>
      <w:r w:rsidRPr="00A068CE">
        <w:t xml:space="preserve"> с даты</w:t>
      </w:r>
      <w:r>
        <w:t xml:space="preserve"> поступления всей суммы задатка</w:t>
      </w:r>
      <w:r w:rsidRPr="00A068CE">
        <w:t>.</w:t>
      </w:r>
      <w:r>
        <w:t xml:space="preserve"> С указанного момента Заявка Заявителя на участие в торгах считает</w:t>
      </w:r>
      <w:r w:rsidR="00944DC6">
        <w:t>ся</w:t>
      </w:r>
      <w:r>
        <w:t xml:space="preserve"> принятой. </w:t>
      </w:r>
    </w:p>
    <w:p w:rsidR="005E30E4" w:rsidRPr="00A068CE" w:rsidRDefault="005E30E4" w:rsidP="005E30E4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A068CE">
        <w:rPr>
          <w:rFonts w:ascii="Times New Roman" w:hAnsi="Times New Roman" w:cs="Times New Roman"/>
          <w:sz w:val="24"/>
          <w:szCs w:val="24"/>
        </w:rPr>
        <w:t xml:space="preserve">        2.2. В случае не поступления  сумм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068CE">
        <w:rPr>
          <w:rFonts w:ascii="Times New Roman" w:hAnsi="Times New Roman" w:cs="Times New Roman"/>
          <w:sz w:val="24"/>
          <w:szCs w:val="24"/>
        </w:rPr>
        <w:t xml:space="preserve"> Задатк</w:t>
      </w:r>
      <w:r>
        <w:rPr>
          <w:rFonts w:ascii="Times New Roman" w:hAnsi="Times New Roman" w:cs="Times New Roman"/>
          <w:sz w:val="24"/>
          <w:szCs w:val="24"/>
        </w:rPr>
        <w:t xml:space="preserve">а </w:t>
      </w:r>
      <w:r w:rsidRPr="00A068CE">
        <w:rPr>
          <w:rFonts w:ascii="Times New Roman" w:hAnsi="Times New Roman" w:cs="Times New Roman"/>
          <w:sz w:val="24"/>
          <w:szCs w:val="24"/>
        </w:rPr>
        <w:t xml:space="preserve"> в установленный срок обязательства Заявителя по внесению Задатк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A068CE">
        <w:rPr>
          <w:rFonts w:ascii="Times New Roman" w:hAnsi="Times New Roman" w:cs="Times New Roman"/>
          <w:sz w:val="24"/>
          <w:szCs w:val="24"/>
        </w:rPr>
        <w:t xml:space="preserve"> считаются невыполненными. В этом случае Заявитель к участию в торгах не допускается. Документом, подтверждающим внесение или невнесение Заявителем Задатк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A068CE">
        <w:rPr>
          <w:rFonts w:ascii="Times New Roman" w:hAnsi="Times New Roman" w:cs="Times New Roman"/>
          <w:sz w:val="24"/>
          <w:szCs w:val="24"/>
        </w:rPr>
        <w:t>,  является выписка с указанного в п. 1.1.настоящего Договора счета</w:t>
      </w:r>
      <w:r>
        <w:rPr>
          <w:rFonts w:ascii="Times New Roman" w:hAnsi="Times New Roman" w:cs="Times New Roman"/>
          <w:sz w:val="24"/>
          <w:szCs w:val="24"/>
        </w:rPr>
        <w:t xml:space="preserve">, либо квитанция к приходно-кассовому ордеру. </w:t>
      </w:r>
    </w:p>
    <w:p w:rsidR="005E30E4" w:rsidRPr="00A068CE" w:rsidRDefault="00944DC6" w:rsidP="005E30E4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2.3. </w:t>
      </w:r>
      <w:r w:rsidR="005E30E4" w:rsidRPr="00A068CE">
        <w:rPr>
          <w:rFonts w:ascii="Times New Roman" w:hAnsi="Times New Roman" w:cs="Times New Roman"/>
          <w:sz w:val="24"/>
          <w:szCs w:val="24"/>
        </w:rPr>
        <w:t>На денежные средства, перечисленные в соответствии с настоящим Договором, проценты не начисляются.</w:t>
      </w:r>
    </w:p>
    <w:p w:rsidR="005E30E4" w:rsidRDefault="005E30E4" w:rsidP="005E30E4">
      <w:pPr>
        <w:pStyle w:val="HTML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E30E4" w:rsidRDefault="005E30E4" w:rsidP="00944DC6">
      <w:pPr>
        <w:pStyle w:val="HTML"/>
        <w:numPr>
          <w:ilvl w:val="0"/>
          <w:numId w:val="1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079D2">
        <w:rPr>
          <w:rFonts w:ascii="Times New Roman" w:hAnsi="Times New Roman" w:cs="Times New Roman"/>
          <w:b/>
          <w:sz w:val="24"/>
          <w:szCs w:val="24"/>
        </w:rPr>
        <w:t>Порядок возврата и удержания задатка.</w:t>
      </w:r>
    </w:p>
    <w:p w:rsidR="00944DC6" w:rsidRPr="006079D2" w:rsidRDefault="00944DC6" w:rsidP="00944DC6">
      <w:pPr>
        <w:pStyle w:val="HTML"/>
        <w:ind w:left="720"/>
        <w:rPr>
          <w:rFonts w:ascii="Times New Roman" w:hAnsi="Times New Roman" w:cs="Times New Roman"/>
          <w:b/>
          <w:sz w:val="24"/>
          <w:szCs w:val="24"/>
        </w:rPr>
      </w:pPr>
    </w:p>
    <w:p w:rsidR="005E30E4" w:rsidRPr="00A068CE" w:rsidRDefault="005E30E4" w:rsidP="005E30E4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A068CE">
        <w:rPr>
          <w:rFonts w:ascii="Times New Roman" w:hAnsi="Times New Roman" w:cs="Times New Roman"/>
          <w:sz w:val="24"/>
          <w:szCs w:val="24"/>
        </w:rPr>
        <w:t xml:space="preserve">       3.1. Задаток возвращается Заявителю  в случаи и в сроки, которые установлены в п.п. 3.2.-3.3. настоящего Договора. </w:t>
      </w:r>
    </w:p>
    <w:p w:rsidR="005E30E4" w:rsidRPr="00A068CE" w:rsidRDefault="005E30E4" w:rsidP="005E30E4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A068CE">
        <w:rPr>
          <w:rFonts w:ascii="Times New Roman" w:hAnsi="Times New Roman" w:cs="Times New Roman"/>
          <w:sz w:val="24"/>
          <w:szCs w:val="24"/>
        </w:rPr>
        <w:t xml:space="preserve">       3.2. В случае если Заявитель не будет допущен к  участию в торгах, Организатор торгов обязуется возвратить сумму внесенного Заявителем задатка в течение пяти р</w:t>
      </w:r>
      <w:r w:rsidR="00944DC6">
        <w:rPr>
          <w:rFonts w:ascii="Times New Roman" w:hAnsi="Times New Roman" w:cs="Times New Roman"/>
          <w:sz w:val="24"/>
          <w:szCs w:val="24"/>
        </w:rPr>
        <w:t>абочих  дней с даты оформления О</w:t>
      </w:r>
      <w:r w:rsidRPr="00A068CE">
        <w:rPr>
          <w:rFonts w:ascii="Times New Roman" w:hAnsi="Times New Roman" w:cs="Times New Roman"/>
          <w:sz w:val="24"/>
          <w:szCs w:val="24"/>
        </w:rPr>
        <w:t xml:space="preserve">рганизатором торгов Протокола </w:t>
      </w:r>
      <w:r w:rsidR="00944DC6">
        <w:rPr>
          <w:rFonts w:ascii="Times New Roman" w:hAnsi="Times New Roman" w:cs="Times New Roman"/>
          <w:sz w:val="24"/>
          <w:szCs w:val="24"/>
        </w:rPr>
        <w:t>об определении</w:t>
      </w:r>
      <w:r w:rsidRPr="00A068CE">
        <w:rPr>
          <w:rFonts w:ascii="Times New Roman" w:hAnsi="Times New Roman" w:cs="Times New Roman"/>
          <w:sz w:val="24"/>
          <w:szCs w:val="24"/>
        </w:rPr>
        <w:t xml:space="preserve"> участников торгов.</w:t>
      </w:r>
    </w:p>
    <w:p w:rsidR="005E30E4" w:rsidRPr="00A068CE" w:rsidRDefault="005E30E4" w:rsidP="005E30E4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A068CE">
        <w:rPr>
          <w:rFonts w:ascii="Times New Roman" w:hAnsi="Times New Roman" w:cs="Times New Roman"/>
          <w:sz w:val="24"/>
          <w:szCs w:val="24"/>
        </w:rPr>
        <w:t xml:space="preserve">        3.3. В случае если Заявитель участвовал в торгах, но не выиграл их, Организатор торгов обязуется возвратить сумму внесенного Заявителем  задатка в течение пяти рабочих дней со дня подписания Протокола </w:t>
      </w:r>
      <w:r w:rsidR="00944DC6">
        <w:rPr>
          <w:rFonts w:ascii="Times New Roman" w:hAnsi="Times New Roman" w:cs="Times New Roman"/>
          <w:sz w:val="24"/>
          <w:szCs w:val="24"/>
        </w:rPr>
        <w:t>о результатах</w:t>
      </w:r>
      <w:r w:rsidRPr="00A068CE">
        <w:rPr>
          <w:rFonts w:ascii="Times New Roman" w:hAnsi="Times New Roman" w:cs="Times New Roman"/>
          <w:sz w:val="24"/>
          <w:szCs w:val="24"/>
        </w:rPr>
        <w:t xml:space="preserve"> проведения торгов.</w:t>
      </w:r>
    </w:p>
    <w:p w:rsidR="005E30E4" w:rsidRPr="00A068CE" w:rsidRDefault="005E30E4" w:rsidP="005E30E4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A068CE">
        <w:rPr>
          <w:rFonts w:ascii="Times New Roman" w:hAnsi="Times New Roman" w:cs="Times New Roman"/>
          <w:sz w:val="24"/>
          <w:szCs w:val="24"/>
        </w:rPr>
        <w:t xml:space="preserve">       3.4. Внесенный Заявителем задаток засчитывается в счет оплаты приобретаемого на торгах Имущества при подписании в установленном порядке с </w:t>
      </w:r>
      <w:r w:rsidR="00784B27">
        <w:rPr>
          <w:rFonts w:ascii="Times New Roman" w:hAnsi="Times New Roman" w:cs="Times New Roman"/>
          <w:sz w:val="16"/>
          <w:szCs w:val="16"/>
          <w:u w:val="single"/>
        </w:rPr>
        <w:t xml:space="preserve">  </w:t>
      </w:r>
      <w:r w:rsidR="00EA7F8B" w:rsidRPr="008D2189">
        <w:rPr>
          <w:rFonts w:ascii="Times New Roman" w:hAnsi="Times New Roman" w:cs="Times New Roman"/>
          <w:sz w:val="24"/>
          <w:szCs w:val="24"/>
          <w:u w:val="single"/>
        </w:rPr>
        <w:t>СПК «Душкино»</w:t>
      </w:r>
      <w:r w:rsidR="00EA7F8B">
        <w:rPr>
          <w:rFonts w:ascii="Times New Roman" w:hAnsi="Times New Roman" w:cs="Times New Roman"/>
          <w:sz w:val="16"/>
          <w:szCs w:val="16"/>
          <w:u w:val="single"/>
        </w:rPr>
        <w:t xml:space="preserve">  </w:t>
      </w:r>
      <w:r w:rsidRPr="00A068CE">
        <w:rPr>
          <w:rFonts w:ascii="Times New Roman" w:hAnsi="Times New Roman" w:cs="Times New Roman"/>
          <w:sz w:val="24"/>
          <w:szCs w:val="24"/>
        </w:rPr>
        <w:t>договора купли-продажи имущества</w:t>
      </w:r>
      <w:r w:rsidR="00784B27">
        <w:rPr>
          <w:rFonts w:ascii="Times New Roman" w:hAnsi="Times New Roman" w:cs="Times New Roman"/>
          <w:sz w:val="24"/>
          <w:szCs w:val="24"/>
        </w:rPr>
        <w:t xml:space="preserve"> </w:t>
      </w:r>
      <w:r w:rsidRPr="00A068CE">
        <w:rPr>
          <w:rFonts w:ascii="Times New Roman" w:hAnsi="Times New Roman" w:cs="Times New Roman"/>
          <w:sz w:val="24"/>
          <w:szCs w:val="24"/>
        </w:rPr>
        <w:t>по итогам  проведения открытых торгов.</w:t>
      </w:r>
    </w:p>
    <w:p w:rsidR="005E30E4" w:rsidRDefault="005E30E4" w:rsidP="005E30E4">
      <w:pPr>
        <w:pStyle w:val="HTML"/>
        <w:jc w:val="both"/>
        <w:rPr>
          <w:rFonts w:ascii="Times New Roman" w:hAnsi="Times New Roman" w:cs="Times New Roman"/>
          <w:sz w:val="22"/>
          <w:szCs w:val="22"/>
        </w:rPr>
      </w:pPr>
      <w:r w:rsidRPr="00F02130">
        <w:rPr>
          <w:rFonts w:ascii="Times New Roman" w:hAnsi="Times New Roman" w:cs="Times New Roman"/>
          <w:sz w:val="22"/>
          <w:szCs w:val="22"/>
        </w:rPr>
        <w:t xml:space="preserve">      3.5. В случае отказа или уклонения Заявителя от подписания   договора </w:t>
      </w:r>
      <w:r>
        <w:rPr>
          <w:rFonts w:ascii="Times New Roman" w:hAnsi="Times New Roman" w:cs="Times New Roman"/>
          <w:sz w:val="22"/>
          <w:szCs w:val="22"/>
        </w:rPr>
        <w:t xml:space="preserve">купли-продажи </w:t>
      </w:r>
      <w:r w:rsidRPr="00F02130">
        <w:rPr>
          <w:rFonts w:ascii="Times New Roman" w:hAnsi="Times New Roman" w:cs="Times New Roman"/>
          <w:sz w:val="22"/>
          <w:szCs w:val="22"/>
        </w:rPr>
        <w:t>в течен</w:t>
      </w:r>
      <w:r w:rsidR="00944DC6">
        <w:rPr>
          <w:rFonts w:ascii="Times New Roman" w:hAnsi="Times New Roman" w:cs="Times New Roman"/>
          <w:sz w:val="22"/>
          <w:szCs w:val="22"/>
        </w:rPr>
        <w:t xml:space="preserve">ие пяти дней с даты получения </w:t>
      </w:r>
      <w:r w:rsidRPr="00F02130">
        <w:rPr>
          <w:rFonts w:ascii="Times New Roman" w:hAnsi="Times New Roman" w:cs="Times New Roman"/>
          <w:sz w:val="22"/>
          <w:szCs w:val="22"/>
        </w:rPr>
        <w:t xml:space="preserve">предложения конкурсного  управляющего о заключении договора внесенный задаток ему не возвращается. </w:t>
      </w:r>
    </w:p>
    <w:p w:rsidR="00944DC6" w:rsidRPr="00F02130" w:rsidRDefault="00944DC6" w:rsidP="005E30E4">
      <w:pPr>
        <w:pStyle w:val="HTML"/>
        <w:jc w:val="both"/>
        <w:rPr>
          <w:rFonts w:ascii="Times New Roman" w:hAnsi="Times New Roman" w:cs="Times New Roman"/>
          <w:sz w:val="22"/>
          <w:szCs w:val="22"/>
        </w:rPr>
      </w:pPr>
    </w:p>
    <w:p w:rsidR="005E30E4" w:rsidRDefault="005E30E4" w:rsidP="005E30E4">
      <w:pPr>
        <w:pStyle w:val="HTML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E30E4" w:rsidRDefault="005E30E4" w:rsidP="005E30E4">
      <w:pPr>
        <w:pStyle w:val="HTML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079D2">
        <w:rPr>
          <w:rFonts w:ascii="Times New Roman" w:hAnsi="Times New Roman" w:cs="Times New Roman"/>
          <w:b/>
          <w:sz w:val="24"/>
          <w:szCs w:val="24"/>
        </w:rPr>
        <w:t>4. Срок действия настоящего договора.</w:t>
      </w:r>
    </w:p>
    <w:p w:rsidR="005E30E4" w:rsidRPr="006079D2" w:rsidRDefault="005E30E4" w:rsidP="005E30E4">
      <w:pPr>
        <w:pStyle w:val="HTML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E30E4" w:rsidRPr="00A068CE" w:rsidRDefault="005E30E4" w:rsidP="005E30E4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A068CE">
        <w:rPr>
          <w:rFonts w:ascii="Times New Roman" w:hAnsi="Times New Roman" w:cs="Times New Roman"/>
          <w:sz w:val="24"/>
          <w:szCs w:val="24"/>
        </w:rPr>
        <w:t xml:space="preserve">       4.1. Настоящий Договор вступает в силу с момента его подписания Сторонами и прекращает свое действие после исполнения сторонами своих обязательств по нему.</w:t>
      </w:r>
    </w:p>
    <w:p w:rsidR="005E30E4" w:rsidRPr="00A068CE" w:rsidRDefault="005E30E4" w:rsidP="005E30E4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A068CE">
        <w:rPr>
          <w:rFonts w:ascii="Times New Roman" w:hAnsi="Times New Roman" w:cs="Times New Roman"/>
          <w:sz w:val="24"/>
          <w:szCs w:val="24"/>
        </w:rPr>
        <w:t xml:space="preserve">      4.2. Все возможные споры и разногласия, связанные с исполнением настоящего договора, будут разрешаться Сторонами  путем переговоров. В случае невозможности разрешения споров и разногласий путем переговоров они передаются на разрешения в судебном порядке, в соответствии с действующем законодательством Российской Федерации.</w:t>
      </w:r>
    </w:p>
    <w:p w:rsidR="005E30E4" w:rsidRPr="00A068CE" w:rsidRDefault="005E30E4" w:rsidP="005E30E4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A068CE">
        <w:rPr>
          <w:rFonts w:ascii="Times New Roman" w:hAnsi="Times New Roman" w:cs="Times New Roman"/>
          <w:sz w:val="24"/>
          <w:szCs w:val="24"/>
        </w:rPr>
        <w:t xml:space="preserve">      4.3. Настоящий Договор составлен в двух экземплярах, имеющих одинаковую юридическую силу, по одному каждой из Сторон.</w:t>
      </w:r>
    </w:p>
    <w:p w:rsidR="005E30E4" w:rsidRDefault="005E30E4" w:rsidP="005E30E4">
      <w:pPr>
        <w:pStyle w:val="HTML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079D2">
        <w:rPr>
          <w:rFonts w:ascii="Times New Roman" w:hAnsi="Times New Roman" w:cs="Times New Roman"/>
          <w:b/>
          <w:sz w:val="24"/>
          <w:szCs w:val="24"/>
        </w:rPr>
        <w:t>5. Реквизиты сторон.</w:t>
      </w:r>
    </w:p>
    <w:p w:rsidR="00944DC6" w:rsidRDefault="00944DC6" w:rsidP="005E30E4">
      <w:pPr>
        <w:pStyle w:val="HTML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0" w:type="auto"/>
        <w:tblLook w:val="04A0"/>
      </w:tblPr>
      <w:tblGrid>
        <w:gridCol w:w="5148"/>
        <w:gridCol w:w="5148"/>
      </w:tblGrid>
      <w:tr w:rsidR="00944DC6" w:rsidRPr="005214F9" w:rsidTr="005214F9">
        <w:tc>
          <w:tcPr>
            <w:tcW w:w="5148" w:type="dxa"/>
          </w:tcPr>
          <w:p w:rsidR="00944DC6" w:rsidRPr="005214F9" w:rsidRDefault="00944DC6" w:rsidP="00944DC6">
            <w:pPr>
              <w:pStyle w:val="HTML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214F9">
              <w:rPr>
                <w:rFonts w:ascii="Times New Roman" w:hAnsi="Times New Roman" w:cs="Times New Roman"/>
                <w:sz w:val="24"/>
                <w:szCs w:val="24"/>
              </w:rPr>
              <w:t>Организатор торгов: (Сторона 1):</w:t>
            </w:r>
          </w:p>
        </w:tc>
        <w:tc>
          <w:tcPr>
            <w:tcW w:w="5148" w:type="dxa"/>
          </w:tcPr>
          <w:p w:rsidR="00944DC6" w:rsidRPr="005214F9" w:rsidRDefault="00944DC6" w:rsidP="005214F9">
            <w:pPr>
              <w:pStyle w:val="HTM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214F9">
              <w:rPr>
                <w:rFonts w:ascii="Times New Roman" w:hAnsi="Times New Roman" w:cs="Times New Roman"/>
                <w:sz w:val="24"/>
                <w:szCs w:val="24"/>
              </w:rPr>
              <w:t>Заявитель (Сторона 2):</w:t>
            </w:r>
          </w:p>
        </w:tc>
      </w:tr>
      <w:tr w:rsidR="00944DC6" w:rsidRPr="005214F9" w:rsidTr="005214F9">
        <w:tc>
          <w:tcPr>
            <w:tcW w:w="5148" w:type="dxa"/>
          </w:tcPr>
          <w:p w:rsidR="008D2189" w:rsidRDefault="00EA7F8B" w:rsidP="005214F9">
            <w:pPr>
              <w:pStyle w:val="HTM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Конкурсный управляющий  </w:t>
            </w:r>
          </w:p>
          <w:p w:rsidR="008D2189" w:rsidRDefault="00EA7F8B" w:rsidP="005214F9">
            <w:pPr>
              <w:pStyle w:val="HTM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СПК «Душкино» </w:t>
            </w:r>
          </w:p>
          <w:p w:rsidR="00944DC6" w:rsidRDefault="00EA7F8B" w:rsidP="005214F9">
            <w:pPr>
              <w:pStyle w:val="HTM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Семенова Татьяна Васильевна</w:t>
            </w:r>
          </w:p>
          <w:p w:rsidR="00EA7F8B" w:rsidRDefault="00EA7F8B" w:rsidP="005214F9">
            <w:pPr>
              <w:pStyle w:val="HTM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305009 г Курск, ул. Дубровинского, д.7 к.28</w:t>
            </w:r>
          </w:p>
          <w:p w:rsidR="00EA7F8B" w:rsidRPr="005214F9" w:rsidRDefault="00EA7F8B" w:rsidP="005214F9">
            <w:pPr>
              <w:pStyle w:val="HTM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148" w:type="dxa"/>
          </w:tcPr>
          <w:p w:rsidR="00944DC6" w:rsidRPr="005214F9" w:rsidRDefault="00944DC6" w:rsidP="005214F9">
            <w:pPr>
              <w:pStyle w:val="HTM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944DC6" w:rsidRDefault="00944DC6" w:rsidP="005E30E4">
      <w:pPr>
        <w:pStyle w:val="HTML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44DC6" w:rsidRDefault="00944DC6" w:rsidP="005E30E4">
      <w:pPr>
        <w:pStyle w:val="HTML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44DC6" w:rsidRPr="006079D2" w:rsidRDefault="00944DC6" w:rsidP="005E30E4">
      <w:pPr>
        <w:pStyle w:val="HTML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E44C0" w:rsidRPr="005951EF" w:rsidRDefault="00FE44C0" w:rsidP="005E30E4">
      <w:pPr>
        <w:jc w:val="both"/>
      </w:pPr>
    </w:p>
    <w:p w:rsidR="005E30E4" w:rsidRPr="005951EF" w:rsidRDefault="005E30E4" w:rsidP="005E30E4">
      <w:pPr>
        <w:spacing w:line="360" w:lineRule="auto"/>
        <w:jc w:val="center"/>
        <w:rPr>
          <w:b/>
        </w:rPr>
      </w:pPr>
      <w:r w:rsidRPr="005951EF">
        <w:rPr>
          <w:b/>
        </w:rPr>
        <w:t>6. Подписи сторон</w:t>
      </w:r>
    </w:p>
    <w:p w:rsidR="005E30E4" w:rsidRPr="005951EF" w:rsidRDefault="005E30E4" w:rsidP="005E30E4">
      <w:pPr>
        <w:spacing w:line="360" w:lineRule="auto"/>
        <w:jc w:val="center"/>
        <w:rPr>
          <w:b/>
        </w:rPr>
      </w:pPr>
    </w:p>
    <w:p w:rsidR="005E30E4" w:rsidRPr="005951EF" w:rsidRDefault="005E30E4" w:rsidP="005E30E4">
      <w:pPr>
        <w:spacing w:line="360" w:lineRule="auto"/>
        <w:jc w:val="both"/>
        <w:rPr>
          <w:b/>
        </w:rPr>
      </w:pPr>
      <w:r w:rsidRPr="005951EF">
        <w:rPr>
          <w:b/>
        </w:rPr>
        <w:t xml:space="preserve">  Организатор торгов: </w:t>
      </w:r>
      <w:r w:rsidRPr="005951EF">
        <w:rPr>
          <w:b/>
        </w:rPr>
        <w:tab/>
      </w:r>
      <w:r w:rsidRPr="005951EF">
        <w:rPr>
          <w:b/>
        </w:rPr>
        <w:tab/>
      </w:r>
      <w:r w:rsidRPr="005951EF">
        <w:rPr>
          <w:b/>
        </w:rPr>
        <w:tab/>
      </w:r>
      <w:r w:rsidRPr="005951EF">
        <w:rPr>
          <w:b/>
        </w:rPr>
        <w:tab/>
      </w:r>
      <w:r w:rsidRPr="005951EF">
        <w:rPr>
          <w:b/>
        </w:rPr>
        <w:tab/>
      </w:r>
      <w:r w:rsidRPr="005951EF">
        <w:rPr>
          <w:b/>
        </w:rPr>
        <w:tab/>
        <w:t xml:space="preserve">Заявитель: </w:t>
      </w:r>
    </w:p>
    <w:p w:rsidR="005E30E4" w:rsidRPr="005951EF" w:rsidRDefault="005E30E4" w:rsidP="005E30E4">
      <w:pPr>
        <w:spacing w:line="360" w:lineRule="auto"/>
        <w:jc w:val="both"/>
        <w:rPr>
          <w:b/>
        </w:rPr>
      </w:pPr>
    </w:p>
    <w:p w:rsidR="005E30E4" w:rsidRPr="005951EF" w:rsidRDefault="005E30E4" w:rsidP="005E30E4">
      <w:pPr>
        <w:spacing w:line="360" w:lineRule="auto"/>
        <w:jc w:val="both"/>
        <w:rPr>
          <w:b/>
        </w:rPr>
      </w:pPr>
      <w:r w:rsidRPr="005951EF">
        <w:rPr>
          <w:b/>
        </w:rPr>
        <w:tab/>
      </w:r>
      <w:r w:rsidRPr="005951EF">
        <w:rPr>
          <w:b/>
        </w:rPr>
        <w:tab/>
      </w:r>
      <w:r w:rsidRPr="005951EF">
        <w:rPr>
          <w:b/>
        </w:rPr>
        <w:tab/>
      </w:r>
    </w:p>
    <w:p w:rsidR="005E30E4" w:rsidRPr="005951EF" w:rsidRDefault="005E30E4" w:rsidP="005E30E4">
      <w:pPr>
        <w:spacing w:line="360" w:lineRule="auto"/>
        <w:jc w:val="both"/>
        <w:rPr>
          <w:b/>
        </w:rPr>
      </w:pPr>
    </w:p>
    <w:p w:rsidR="005E30E4" w:rsidRPr="005951EF" w:rsidRDefault="005E30E4" w:rsidP="005E30E4">
      <w:pPr>
        <w:spacing w:line="360" w:lineRule="auto"/>
        <w:jc w:val="both"/>
        <w:rPr>
          <w:b/>
        </w:rPr>
      </w:pPr>
      <w:r>
        <w:rPr>
          <w:b/>
        </w:rPr>
        <w:t>___________________</w:t>
      </w:r>
      <w:r w:rsidR="00862234">
        <w:rPr>
          <w:b/>
        </w:rPr>
        <w:tab/>
      </w:r>
      <w:r w:rsidR="00862234">
        <w:rPr>
          <w:b/>
        </w:rPr>
        <w:tab/>
        <w:t xml:space="preserve">       </w:t>
      </w:r>
      <w:r w:rsidR="00784B27">
        <w:rPr>
          <w:b/>
        </w:rPr>
        <w:t xml:space="preserve">                                        </w:t>
      </w:r>
      <w:r w:rsidRPr="005951EF">
        <w:rPr>
          <w:b/>
        </w:rPr>
        <w:t xml:space="preserve">________________ </w:t>
      </w:r>
      <w:r w:rsidR="00862234">
        <w:rPr>
          <w:b/>
        </w:rPr>
        <w:t xml:space="preserve"> </w:t>
      </w:r>
    </w:p>
    <w:p w:rsidR="005E30E4" w:rsidRPr="005951EF" w:rsidRDefault="005E30E4" w:rsidP="005E30E4">
      <w:pPr>
        <w:pStyle w:val="HTML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E30E4" w:rsidRPr="005951EF" w:rsidRDefault="005E30E4" w:rsidP="005E30E4">
      <w:pPr>
        <w:ind w:firstLine="360"/>
        <w:jc w:val="both"/>
        <w:rPr>
          <w:b/>
        </w:rPr>
      </w:pPr>
      <w:r w:rsidRPr="005951EF">
        <w:rPr>
          <w:b/>
        </w:rPr>
        <w:t>МП</w:t>
      </w:r>
      <w:r w:rsidRPr="005951EF">
        <w:rPr>
          <w:b/>
        </w:rPr>
        <w:tab/>
      </w:r>
      <w:r w:rsidRPr="005951EF">
        <w:rPr>
          <w:b/>
        </w:rPr>
        <w:tab/>
      </w:r>
      <w:r w:rsidRPr="005951EF">
        <w:rPr>
          <w:b/>
        </w:rPr>
        <w:tab/>
      </w:r>
      <w:r w:rsidRPr="005951EF">
        <w:rPr>
          <w:b/>
        </w:rPr>
        <w:tab/>
      </w:r>
      <w:r w:rsidRPr="005951EF">
        <w:rPr>
          <w:b/>
        </w:rPr>
        <w:tab/>
      </w:r>
      <w:r w:rsidRPr="005951EF">
        <w:rPr>
          <w:b/>
        </w:rPr>
        <w:tab/>
      </w:r>
      <w:r w:rsidRPr="005951EF">
        <w:rPr>
          <w:b/>
        </w:rPr>
        <w:tab/>
      </w:r>
      <w:r w:rsidRPr="005951EF">
        <w:rPr>
          <w:b/>
        </w:rPr>
        <w:tab/>
      </w:r>
      <w:r w:rsidRPr="005951EF">
        <w:rPr>
          <w:b/>
        </w:rPr>
        <w:tab/>
        <w:t xml:space="preserve">МП </w:t>
      </w:r>
    </w:p>
    <w:p w:rsidR="005E30E4" w:rsidRPr="005951EF" w:rsidRDefault="005E30E4" w:rsidP="005E30E4">
      <w:pPr>
        <w:ind w:firstLine="360"/>
        <w:jc w:val="both"/>
        <w:rPr>
          <w:b/>
        </w:rPr>
      </w:pPr>
    </w:p>
    <w:p w:rsidR="005E30E4" w:rsidRDefault="005E30E4"/>
    <w:sectPr w:rsidR="005E30E4" w:rsidSect="005E30E4">
      <w:pgSz w:w="11906" w:h="16838" w:code="9"/>
      <w:pgMar w:top="1134" w:right="567" w:bottom="1134" w:left="1259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6574F" w:rsidRDefault="00A6574F">
      <w:r>
        <w:separator/>
      </w:r>
    </w:p>
  </w:endnote>
  <w:endnote w:type="continuationSeparator" w:id="1">
    <w:p w:rsidR="00A6574F" w:rsidRDefault="00A6574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6574F" w:rsidRDefault="00A6574F">
      <w:r>
        <w:separator/>
      </w:r>
    </w:p>
  </w:footnote>
  <w:footnote w:type="continuationSeparator" w:id="1">
    <w:p w:rsidR="00A6574F" w:rsidRDefault="00A6574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45567D8"/>
    <w:multiLevelType w:val="hybridMultilevel"/>
    <w:tmpl w:val="842893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E30E4"/>
    <w:rsid w:val="00090CCD"/>
    <w:rsid w:val="000A21D5"/>
    <w:rsid w:val="000A6A4E"/>
    <w:rsid w:val="000D15E3"/>
    <w:rsid w:val="000D1FE7"/>
    <w:rsid w:val="000E7E1F"/>
    <w:rsid w:val="00122AD4"/>
    <w:rsid w:val="00130247"/>
    <w:rsid w:val="001671EC"/>
    <w:rsid w:val="002577EA"/>
    <w:rsid w:val="002A325D"/>
    <w:rsid w:val="002B1AFE"/>
    <w:rsid w:val="00311C97"/>
    <w:rsid w:val="0043056C"/>
    <w:rsid w:val="0044684F"/>
    <w:rsid w:val="005214F9"/>
    <w:rsid w:val="00522ED1"/>
    <w:rsid w:val="005525C8"/>
    <w:rsid w:val="005623D1"/>
    <w:rsid w:val="00565FFB"/>
    <w:rsid w:val="005A0E6D"/>
    <w:rsid w:val="005A7F7C"/>
    <w:rsid w:val="005E30E4"/>
    <w:rsid w:val="005F3855"/>
    <w:rsid w:val="006B766F"/>
    <w:rsid w:val="00737311"/>
    <w:rsid w:val="0074542F"/>
    <w:rsid w:val="00784B27"/>
    <w:rsid w:val="007B2D65"/>
    <w:rsid w:val="007E6171"/>
    <w:rsid w:val="00844FF7"/>
    <w:rsid w:val="00862234"/>
    <w:rsid w:val="008A1C40"/>
    <w:rsid w:val="008D2189"/>
    <w:rsid w:val="00944DC6"/>
    <w:rsid w:val="00961456"/>
    <w:rsid w:val="00964AB1"/>
    <w:rsid w:val="009902FB"/>
    <w:rsid w:val="00A64191"/>
    <w:rsid w:val="00A6574F"/>
    <w:rsid w:val="00A71A01"/>
    <w:rsid w:val="00A97BE8"/>
    <w:rsid w:val="00BB3ED5"/>
    <w:rsid w:val="00BD22A9"/>
    <w:rsid w:val="00C4099B"/>
    <w:rsid w:val="00CB2CBE"/>
    <w:rsid w:val="00DB38D1"/>
    <w:rsid w:val="00E668CA"/>
    <w:rsid w:val="00E95E2E"/>
    <w:rsid w:val="00EA7F8B"/>
    <w:rsid w:val="00FD5B2B"/>
    <w:rsid w:val="00FE44C0"/>
    <w:rsid w:val="00FE49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30E4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rsid w:val="005E30E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5E30E4"/>
    <w:rPr>
      <w:rFonts w:ascii="Courier New" w:eastAsia="Times New Roman" w:hAnsi="Courier New" w:cs="Courier New"/>
      <w:sz w:val="20"/>
      <w:szCs w:val="20"/>
      <w:lang w:eastAsia="ru-RU"/>
    </w:rPr>
  </w:style>
  <w:style w:type="table" w:styleId="a3">
    <w:name w:val="Table Grid"/>
    <w:basedOn w:val="a1"/>
    <w:uiPriority w:val="59"/>
    <w:rsid w:val="00944DC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+rthtamZmp+U95P4+l0cOupVxpjRJk9p4bxHlec4N+o=</DigestValue>
    </Reference>
    <Reference URI="#idOfficeObject" Type="http://www.w3.org/2000/09/xmldsig#Object">
      <DigestMethod Algorithm="http://www.w3.org/2001/04/xmldsig-more#gostr3411"/>
      <DigestValue>46Nr5w/vIV0cPhME0RcDpztEh5SgZ4sbAm60fvoGXR8=</DigestValue>
    </Reference>
  </SignedInfo>
  <SignatureValue>
    YElY0CyoAShlKF+EVwdWw8i119loM8nZ3K+zh7alXWHBseCPRqD5F7ITRP4UAPBnVV+guahd
    tp0asvWgbNSCRg==
  </SignatureValue>
  <KeyInfo>
    <KeyValue>
      <RSAKeyValue>
        <Modulus>
            h5x0QUBlIDT9UX/tYU5wdAYpye775pNNZ6BU8dZf/xFtHuM87wTNUjyxhUPHfDkpAR4CAgOF
            KgcGACQCAgOFKg==
          </Modulus>
        <Exponent>BwYSMA==</Exponent>
      </RSAKeyValue>
    </KeyValue>
    <X509Data>
      <X509Certificate>
          MIIEeTCCBCagAwIBAgIKKBVRGAAAAAABrzAKBgYqhQMCAgMFADCBxDEjMCEGCSqGSIb3DQEJ
          ARYUcm9vdEBuYWxvZy50ZW5zb3IucnUxCzAJBgNVBAYTAlJVMRswGQYDVQQHDBLQr9GA0L7R
          gdC70LDQstC70YwxLTArBgNVBAoMJNCe0J7QniDQmtC+0LzQv9Cw0L3QuNGPINCi0LXQvdC3
          0L7RgDEwMC4GA1UECwwn0KPQtNC+0YHRgtC+0LLQtdGA0Y/RjtGJ0LjQuSDRhtC10L3RgtGA
          MRIwEAYDVQQDEwlURU5TT1JDQTIwHhcNMTExMTAyMDgyMTM2WhcNMTIxMTAyMDgzMTM2WjCB
          +zELMAkGA1UEBhMCUlUxGjAYBggqhQMDgQMBARMMNDYyODAwMDYzMTIyMR8wHQYJKoZIhvcN
          AQkCExBJTk49NDYyODAwMDYzMTIyMT8wPQYDVQQDHjYEIQQ1BDwENQQ9BD4EMgQwACAEIgQw
          BEIETARPBD0EMAAgBBIEMARBBDgEOwRMBDUEMgQ9BDAxCjAIBgNVBAsTATAxHjAcBgkqhkiG
          9w0BCQEWDzMxNjk0MzZAbWFpbC5ydTETMBEGA1UEBx4KBBoEQwRABEEEOjEtMCsGA1UECB4k
          ADQANgAgBBoEQwRABEEEOgQwBE8AIAQ+BDEEOwQwBEEEQgRMMGMwHAYGKoUDAgITMBIGByqF
          AwICJAAGByqFAwICHgEDQwAEQCk5fMdDhbE8Us0E7zzjHm0R/1/W8VSgZ02T5vvuySkGdHBO
          Ye1/Uf00IGVAQXSchxxSmd3m98+gHe2TzWmhB22jggG7MIIBtzAOBgNVHQ8BAf8EBAMCBPAw
          GQYJKoZIhvcNAQkPBAwwCjAIBgYqhQMCAhUwHQYDVR0OBBYEFIkDokJzzTdB1GiSwcJAp65+
          r77JMGsGA1UdJQRkMGIGCCsGAQUFBwMCBggrBgEFBQcDBAYHKoUDAgIiBgYIKoUDBwIyAQIG
          ByqFAwYDAQEGCCqFAwYDAQMBBggqhQMGAwEEAQYIKoUDBgMBBAIGCCqFAwYDAQQDBggqhQMG
          AwECAjAfBgNVHSMEGDAWgBQbtiPKeAGBQoz9KDKNaDTLJ833ezBiBgNVHR8EWzBZMFegVaBT
          hi5odHRwOi8vdGF4My50ZW5zb3IucnUvY2VydGVucm9sbC90ZW5zb3JjYTIuY3JshiFodHRw
          Oi8vdGVuc29yLnJ1L0NBL1RFTlNPUkNBMi5jcmwweQYIKwYBBQUHAQEEbTBrMDoGCCsGAQUF
          BzAChi5odHRwOi8vdGF4My50ZW5zb3IucnUvY2VydGVucm9sbC90ZW5zb3JjYTIuY3J0MC0G
          CCsGAQUFBzAChiFodHRwOi8vdGVuc29yLnJ1L0NBL1RFTlNPUkNBMi5jcnQwCgYGKoUDAgID
          BQADQQD8+XdekadYnMbj+NiEddd5DFd4KMyX14es5pR606SjoipDs2xlGfN+YSjEKe4HIvj4
          hyh8twWldUr2fRyPNNWd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j6sebtC8S+cNIZEn7tJamRxAIj0=</DigestValue>
      </Reference>
      <Reference URI="/word/document.xml?ContentType=application/vnd.openxmlformats-officedocument.wordprocessingml.document.main+xml">
        <DigestMethod Algorithm="http://www.w3.org/2000/09/xmldsig#sha1"/>
        <DigestValue>FWx5t2lJpO6BXOB0Zf6eLK9zAwY=</DigestValue>
      </Reference>
      <Reference URI="/word/endnotes.xml?ContentType=application/vnd.openxmlformats-officedocument.wordprocessingml.endnotes+xml">
        <DigestMethod Algorithm="http://www.w3.org/2000/09/xmldsig#sha1"/>
        <DigestValue>kMhQoNLXeE0zhz9sqI9P9h3T9Tg=</DigestValue>
      </Reference>
      <Reference URI="/word/fontTable.xml?ContentType=application/vnd.openxmlformats-officedocument.wordprocessingml.fontTable+xml">
        <DigestMethod Algorithm="http://www.w3.org/2000/09/xmldsig#sha1"/>
        <DigestValue>KmORY4C+9YpthN0kTSGCbrORnK0=</DigestValue>
      </Reference>
      <Reference URI="/word/footnotes.xml?ContentType=application/vnd.openxmlformats-officedocument.wordprocessingml.footnotes+xml">
        <DigestMethod Algorithm="http://www.w3.org/2000/09/xmldsig#sha1"/>
        <DigestValue>X0S1k4aydfAvpZ1quFcNxrPqqzg=</DigestValue>
      </Reference>
      <Reference URI="/word/numbering.xml?ContentType=application/vnd.openxmlformats-officedocument.wordprocessingml.numbering+xml">
        <DigestMethod Algorithm="http://www.w3.org/2000/09/xmldsig#sha1"/>
        <DigestValue>USP7KsPReP1whPzMdFnqvUl+qGo=</DigestValue>
      </Reference>
      <Reference URI="/word/settings.xml?ContentType=application/vnd.openxmlformats-officedocument.wordprocessingml.settings+xml">
        <DigestMethod Algorithm="http://www.w3.org/2000/09/xmldsig#sha1"/>
        <DigestValue>slDH1Lg8+8fp5jJQ18seJKBIpn8=</DigestValue>
      </Reference>
      <Reference URI="/word/styles.xml?ContentType=application/vnd.openxmlformats-officedocument.wordprocessingml.styles+xml">
        <DigestMethod Algorithm="http://www.w3.org/2000/09/xmldsig#sha1"/>
        <DigestValue>t1R7GKJtX7iJk6y8bsTi284WDk8=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lsJpQUi3QcTiTVvBBf6+hbXAN/o=</DigestValue>
      </Reference>
    </Manifest>
    <SignatureProperties>
      <SignatureProperty Id="idSignatureTime" Target="#idPackageSignature">
        <mdssi:SignatureTime>
          <mdssi:Format>YYYY-MM-DDThh:mm:ssTZD</mdssi:Format>
          <mdssi:Value>2012-01-24T15:08:17Z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5.1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653</Words>
  <Characters>3725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.</Company>
  <LinksUpToDate>false</LinksUpToDate>
  <CharactersWithSpaces>4370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Е.С. Трезубов</dc:creator>
  <cp:keywords/>
  <cp:lastModifiedBy>таня</cp:lastModifiedBy>
  <cp:revision>2</cp:revision>
  <dcterms:created xsi:type="dcterms:W3CDTF">2012-01-24T11:14:00Z</dcterms:created>
  <dcterms:modified xsi:type="dcterms:W3CDTF">2012-01-24T11:14:00Z</dcterms:modified>
</cp:coreProperties>
</file>