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E7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4E79" w:rsidRDefault="00FD4E79" w:rsidP="00EA619D">
      <w:pPr>
        <w:ind w:left="142"/>
      </w:pPr>
    </w:p>
    <w:p w:rsidR="00FD4E79" w:rsidRDefault="00FD4E79" w:rsidP="00EA619D">
      <w:pPr>
        <w:ind w:left="142"/>
      </w:pPr>
    </w:p>
    <w:p w:rsidR="00FD4E79" w:rsidRDefault="00FD4E79" w:rsidP="00EA619D">
      <w:pPr>
        <w:ind w:left="142"/>
      </w:pPr>
    </w:p>
    <w:p w:rsidR="00FD4E79" w:rsidRDefault="00FD4E7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4E7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D4E7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D4E79" w:rsidRDefault="00FD4E7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D4E7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5460E" w:rsidRPr="0035460E">
        <w:rPr>
          <w:rFonts w:ascii="Times New Roman" w:hAnsi="Times New Roman" w:cs="Times New Roman"/>
          <w:sz w:val="24"/>
          <w:szCs w:val="24"/>
        </w:rPr>
        <w:t>23.12.2019</w:t>
      </w:r>
    </w:p>
    <w:p w:rsidR="00FD4E79" w:rsidRDefault="00FD4E7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D4E7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Ли Геннадий Чан-Укович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№СТП-4014/1,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01.10.2019,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D4E79" w:rsidRDefault="00FD4E7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D4E79" w:rsidTr="00AA3C33">
        <w:tc>
          <w:tcPr>
            <w:tcW w:w="4981" w:type="dxa"/>
          </w:tcPr>
          <w:p w:rsidR="00FD4E7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D4E7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D4E79" w:rsidTr="00AA3C33">
        <w:tc>
          <w:tcPr>
            <w:tcW w:w="4981" w:type="dxa"/>
          </w:tcPr>
          <w:p w:rsidR="0035460E" w:rsidRPr="0035460E" w:rsidRDefault="0035460E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60E">
              <w:rPr>
                <w:rFonts w:ascii="Times New Roman" w:hAnsi="Times New Roman"/>
                <w:sz w:val="24"/>
                <w:szCs w:val="24"/>
              </w:rPr>
              <w:t>с 11:00 (мск) «16</w:t>
            </w:r>
            <w:r w:rsidR="00AA3C33" w:rsidRPr="0035460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5460E">
              <w:rPr>
                <w:rFonts w:ascii="Times New Roman" w:hAnsi="Times New Roman"/>
                <w:sz w:val="24"/>
                <w:szCs w:val="24"/>
              </w:rPr>
              <w:t>декабря 2019</w:t>
            </w:r>
            <w:r w:rsidR="00AA3C33" w:rsidRPr="0035460E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FD4E79" w:rsidRPr="0035460E" w:rsidRDefault="0035460E" w:rsidP="0035460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60E">
              <w:rPr>
                <w:rFonts w:ascii="Times New Roman" w:hAnsi="Times New Roman"/>
                <w:sz w:val="24"/>
                <w:szCs w:val="24"/>
              </w:rPr>
              <w:t>по 10:59 (мск) «23» декабря 2019</w:t>
            </w:r>
            <w:r w:rsidR="00AA3C33" w:rsidRPr="0035460E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FD4E79" w:rsidRPr="0035460E" w:rsidRDefault="0035460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60E">
              <w:rPr>
                <w:rFonts w:ascii="Times New Roman" w:hAnsi="Times New Roman"/>
                <w:sz w:val="24"/>
                <w:szCs w:val="24"/>
              </w:rPr>
              <w:t>112435.80</w:t>
            </w:r>
          </w:p>
        </w:tc>
      </w:tr>
    </w:tbl>
    <w:p w:rsidR="00FD4E79" w:rsidRDefault="00FD4E7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D4E7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2019-12-23 10:57:40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FD4E7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D4E7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D4E7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D4E79" w:rsidTr="00AA3C33">
        <w:tc>
          <w:tcPr>
            <w:tcW w:w="2693" w:type="dxa"/>
            <w:vAlign w:val="center"/>
          </w:tcPr>
          <w:p w:rsidR="00FD4E7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FD4E7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площадь 58900 кв. м., категория земель: земли сельскохозяйственного назначения, кадастровый номер 26:35:090401:36, обременение - аренда</w:t>
            </w:r>
          </w:p>
        </w:tc>
      </w:tr>
    </w:tbl>
    <w:p w:rsidR="00FD4E79" w:rsidRDefault="00FD4E7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FD4E79" w:rsidTr="00AA3C33">
        <w:tc>
          <w:tcPr>
            <w:tcW w:w="4961" w:type="dxa"/>
          </w:tcPr>
          <w:p w:rsidR="00FD4E7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D4E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D4E79" w:rsidTr="00AA3C33">
        <w:tc>
          <w:tcPr>
            <w:tcW w:w="4961" w:type="dxa"/>
          </w:tcPr>
          <w:p w:rsidR="00FD4E79" w:rsidRPr="0035460E" w:rsidRDefault="0035460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460E">
              <w:rPr>
                <w:rFonts w:ascii="Times New Roman" w:hAnsi="Times New Roman" w:cs="Times New Roman"/>
                <w:b/>
                <w:sz w:val="24"/>
                <w:szCs w:val="24"/>
              </w:rPr>
              <w:t>112435.80</w:t>
            </w:r>
          </w:p>
        </w:tc>
        <w:tc>
          <w:tcPr>
            <w:tcW w:w="4820" w:type="dxa"/>
          </w:tcPr>
          <w:p w:rsidR="00FD4E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151555.00</w:t>
            </w:r>
          </w:p>
        </w:tc>
      </w:tr>
    </w:tbl>
    <w:p w:rsidR="00FD4E79" w:rsidRDefault="00FD4E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4E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FD4E79" w:rsidTr="00E7730E">
        <w:tc>
          <w:tcPr>
            <w:tcW w:w="1843" w:type="dxa"/>
            <w:vAlign w:val="center"/>
          </w:tcPr>
          <w:p w:rsidR="00FD4E7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D4E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4E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4E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D4E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D4E79" w:rsidRDefault="00FD4E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D4E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D4E79" w:rsidTr="00E7730E">
        <w:tc>
          <w:tcPr>
            <w:tcW w:w="1843" w:type="dxa"/>
          </w:tcPr>
          <w:p w:rsidR="00FD4E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17469</w:t>
            </w:r>
          </w:p>
        </w:tc>
        <w:tc>
          <w:tcPr>
            <w:tcW w:w="4252" w:type="dxa"/>
          </w:tcPr>
          <w:p w:rsidR="00FD4E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Гладких Эдуард Павлович</w:t>
            </w:r>
          </w:p>
        </w:tc>
        <w:tc>
          <w:tcPr>
            <w:tcW w:w="992" w:type="dxa"/>
          </w:tcPr>
          <w:p w:rsidR="00FD4E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D4E7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263507640600</w:t>
            </w:r>
          </w:p>
        </w:tc>
      </w:tr>
    </w:tbl>
    <w:p w:rsidR="00FD4E79" w:rsidRDefault="00FD4E7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D4E7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D4E7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FD4E79" w:rsidTr="00E7730E">
        <w:tc>
          <w:tcPr>
            <w:tcW w:w="1740" w:type="dxa"/>
            <w:vAlign w:val="center"/>
          </w:tcPr>
          <w:p w:rsidR="00FD4E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D4E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4E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4E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D4E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D4E79" w:rsidRDefault="00FD4E7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D4E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C46A5" w:rsidTr="00E7730E">
        <w:trPr>
          <w:trHeight w:val="73"/>
        </w:trPr>
        <w:tc>
          <w:tcPr>
            <w:tcW w:w="1740" w:type="dxa"/>
          </w:tcPr>
          <w:p w:rsidR="006C46A5" w:rsidRDefault="006C46A5" w:rsidP="00E213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17469</w:t>
            </w:r>
          </w:p>
        </w:tc>
        <w:tc>
          <w:tcPr>
            <w:tcW w:w="4355" w:type="dxa"/>
          </w:tcPr>
          <w:p w:rsidR="006C46A5" w:rsidRDefault="006C46A5" w:rsidP="00E2136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Гладких Эдуард Павлович</w:t>
            </w:r>
          </w:p>
        </w:tc>
        <w:tc>
          <w:tcPr>
            <w:tcW w:w="1031" w:type="dxa"/>
          </w:tcPr>
          <w:p w:rsidR="006C46A5" w:rsidRDefault="006C46A5" w:rsidP="00E2136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C46A5" w:rsidRDefault="006C46A5" w:rsidP="00E2136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263507640600</w:t>
            </w:r>
          </w:p>
        </w:tc>
      </w:tr>
    </w:tbl>
    <w:p w:rsidR="00FD4E79" w:rsidRDefault="00FD4E7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4E7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D4E79" w:rsidTr="001C57F7">
        <w:trPr>
          <w:trHeight w:val="797"/>
        </w:trPr>
        <w:tc>
          <w:tcPr>
            <w:tcW w:w="2552" w:type="dxa"/>
            <w:vAlign w:val="center"/>
          </w:tcPr>
          <w:p w:rsidR="00FD4E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FD4E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4E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D4E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D4E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D4E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D4E79" w:rsidTr="001C57F7">
        <w:tc>
          <w:tcPr>
            <w:tcW w:w="2552" w:type="dxa"/>
          </w:tcPr>
          <w:p w:rsidR="00FD4E79" w:rsidRDefault="00FD4E7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D4E79" w:rsidRDefault="00FD4E7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D4E79" w:rsidRDefault="00FD4E7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D4E79" w:rsidRDefault="00FD4E7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4E7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D4E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D4E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D4E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D4E79" w:rsidRDefault="00FD4E7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D4E7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Маслянцев И.Н.</w:t>
      </w:r>
    </w:p>
    <w:sectPr w:rsidR="00FD4E7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5FFF" w:rsidRDefault="00025FFF">
      <w:pPr>
        <w:spacing w:after="0" w:line="240" w:lineRule="auto"/>
      </w:pPr>
      <w:r>
        <w:separator/>
      </w:r>
    </w:p>
  </w:endnote>
  <w:endnote w:type="continuationSeparator" w:id="1">
    <w:p w:rsidR="00025FFF" w:rsidRDefault="00025F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E79" w:rsidRDefault="00FD4E7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E79" w:rsidRDefault="00FD4E7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E79" w:rsidRDefault="00FD4E7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5FFF" w:rsidRDefault="00025FFF">
      <w:pPr>
        <w:spacing w:after="0" w:line="240" w:lineRule="auto"/>
      </w:pPr>
      <w:r>
        <w:separator/>
      </w:r>
    </w:p>
  </w:footnote>
  <w:footnote w:type="continuationSeparator" w:id="1">
    <w:p w:rsidR="00025FFF" w:rsidRDefault="00025F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E79" w:rsidRDefault="000140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E79" w:rsidRDefault="000140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E79" w:rsidRDefault="000140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403F"/>
    <w:rsid w:val="00015531"/>
    <w:rsid w:val="00016B4C"/>
    <w:rsid w:val="00025FFF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460E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C46A5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75B21"/>
    <w:rsid w:val="00FB5BCC"/>
    <w:rsid w:val="00FD4E79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pNqRjQ9/tgHkxAuksBZSK2OkQNcvF+aVgR28kIfi5P0=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IEsldvL82LtRQbQ9y4wn3Qy3vLaRUghZC7pMsmlkgOVLCYbkLlNDBcexNLE2Q0dl
SuOzfAgBShFzuY9jvgLxuQ==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dQWY/rIsCQC7UGnYPPM3q6Cp0v8=</DigestValue>
      </Reference>
      <Reference URI="/word/endnotes.xml?ContentType=application/vnd.openxmlformats-officedocument.wordprocessingml.endnotes+xml">
        <DigestMethod Algorithm="http://www.w3.org/2000/09/xmldsig#sha1"/>
        <DigestValue>qfc/eUuTzjO+iLnQixtMCXQ5I4M=</DigestValue>
      </Reference>
      <Reference URI="/word/fontTable.xml?ContentType=application/vnd.openxmlformats-officedocument.wordprocessingml.fontTable+xml">
        <DigestMethod Algorithm="http://www.w3.org/2000/09/xmldsig#sha1"/>
        <DigestValue>nj2T9xMc4pIIB3DN4jkABSskDVs=</DigestValue>
      </Reference>
      <Reference URI="/word/footer1.xml?ContentType=application/vnd.openxmlformats-officedocument.wordprocessingml.footer+xml">
        <DigestMethod Algorithm="http://www.w3.org/2000/09/xmldsig#sha1"/>
        <DigestValue>Z4xNFGfeljCixTu60WY6rxaOxa4=</DigestValue>
      </Reference>
      <Reference URI="/word/footer2.xml?ContentType=application/vnd.openxmlformats-officedocument.wordprocessingml.footer+xml">
        <DigestMethod Algorithm="http://www.w3.org/2000/09/xmldsig#sha1"/>
        <DigestValue>Z4xNFGfeljCixTu60WY6rxaOxa4=</DigestValue>
      </Reference>
      <Reference URI="/word/footer3.xml?ContentType=application/vnd.openxmlformats-officedocument.wordprocessingml.footer+xml">
        <DigestMethod Algorithm="http://www.w3.org/2000/09/xmldsig#sha1"/>
        <DigestValue>Z4xNFGfeljCixTu60WY6rxaOxa4=</DigestValue>
      </Reference>
      <Reference URI="/word/footnotes.xml?ContentType=application/vnd.openxmlformats-officedocument.wordprocessingml.footnotes+xml">
        <DigestMethod Algorithm="http://www.w3.org/2000/09/xmldsig#sha1"/>
        <DigestValue>69NQ38jwFgLm7EmP2VHRMUtpK4w=</DigestValue>
      </Reference>
      <Reference URI="/word/header1.xml?ContentType=application/vnd.openxmlformats-officedocument.wordprocessingml.header+xml">
        <DigestMethod Algorithm="http://www.w3.org/2000/09/xmldsig#sha1"/>
        <DigestValue>voXjtrhUXrg+rbNZTM2BUGhWEv8=</DigestValue>
      </Reference>
      <Reference URI="/word/header2.xml?ContentType=application/vnd.openxmlformats-officedocument.wordprocessingml.header+xml">
        <DigestMethod Algorithm="http://www.w3.org/2000/09/xmldsig#sha1"/>
        <DigestValue>u+kpUObt8efkuYoZShlI9NidHlw=</DigestValue>
      </Reference>
      <Reference URI="/word/header3.xml?ContentType=application/vnd.openxmlformats-officedocument.wordprocessingml.header+xml">
        <DigestMethod Algorithm="http://www.w3.org/2000/09/xmldsig#sha1"/>
        <DigestValue>EAoxUhmu088Thu9zWC5emxoLJ3A=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kF6rqttu/DZnkKJNLyVp2r3WjQY=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2019-12-25T07:12:37Z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stells86@rambler.ru</cp:lastModifiedBy>
  <cp:revision>58</cp:revision>
  <dcterms:created xsi:type="dcterms:W3CDTF">2017-09-20T06:43:00Z</dcterms:created>
  <dcterms:modified xsi:type="dcterms:W3CDTF">2019-12-24T16:12:00Z</dcterms:modified>
</cp:coreProperties>
</file>