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18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518B" w:rsidRDefault="00AA518B" w:rsidP="00ED7965">
      <w:pPr>
        <w:ind w:left="142"/>
        <w:rPr>
          <w:rFonts w:ascii="Times New Roman" w:hAnsi="Times New Roman"/>
        </w:rPr>
      </w:pPr>
    </w:p>
    <w:p w:rsidR="00AA518B" w:rsidRDefault="00AA518B" w:rsidP="00ED7965">
      <w:pPr>
        <w:ind w:left="142"/>
        <w:rPr>
          <w:rFonts w:ascii="Times New Roman" w:hAnsi="Times New Roman"/>
        </w:rPr>
      </w:pPr>
    </w:p>
    <w:p w:rsidR="00AA518B" w:rsidRDefault="00AA518B" w:rsidP="00ED7965">
      <w:pPr>
        <w:ind w:left="142"/>
        <w:rPr>
          <w:rFonts w:ascii="Times New Roman" w:hAnsi="Times New Roman"/>
        </w:rPr>
      </w:pPr>
    </w:p>
    <w:p w:rsidR="00AA518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518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A518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="00AA518B" w:rsidRDefault="00AA518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A518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№СТП-2837/1</w:t>
      </w:r>
    </w:p>
    <w:p w:rsidR="00AA518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A518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A518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Вершинин Юрий Алексеевич</w:t>
      </w:r>
    </w:p>
    <w:p w:rsidR="00AA518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A518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2018-05-21 10:00:00 (время мск)</w:t>
      </w:r>
    </w:p>
    <w:p w:rsidR="00AA518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2018-06-13 08:48:00 (время мск)</w:t>
      </w:r>
    </w:p>
    <w:p w:rsidR="00AA518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518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518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A518B" w:rsidRDefault="00AA518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A518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518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518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A518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18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18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, площадью 70,5 кв.м., кадастровый номер 18:26:010639:124, расположенное по адресу: Удмуртская Республика, г.Ижевск,ул.Свободы,д.171,кв.5; общее имущество в многоквартирном доме: земельный участок, общей площадью 1889 кв.м., начальная цена 2520000.00</w:t>
            </w:r>
          </w:p>
        </w:tc>
      </w:tr>
    </w:tbl>
    <w:p w:rsidR="00AA518B" w:rsidRDefault="00AA518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A518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AA518B" w:rsidTr="00C84512">
        <w:tc>
          <w:tcPr>
            <w:tcW w:w="4253" w:type="dxa"/>
          </w:tcPr>
          <w:p w:rsidR="00AA518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AA518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A518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84512" w:rsidTr="00C84512">
        <w:tc>
          <w:tcPr>
            <w:tcW w:w="4253" w:type="dxa"/>
          </w:tcPr>
          <w:p w:rsidR="00C84512" w:rsidRPr="00FA1F2B" w:rsidRDefault="00C84512" w:rsidP="003343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F2B">
              <w:rPr>
                <w:rFonts w:ascii="Times New Roman" w:hAnsi="Times New Roman"/>
                <w:sz w:val="24"/>
                <w:szCs w:val="24"/>
              </w:rPr>
              <w:t xml:space="preserve">с 00:00 (мск) «05» июня 2018г. </w:t>
            </w:r>
          </w:p>
          <w:p w:rsidR="00C84512" w:rsidRPr="00FA1F2B" w:rsidRDefault="00C84512" w:rsidP="003343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F2B">
              <w:rPr>
                <w:rFonts w:ascii="Times New Roman" w:hAnsi="Times New Roman"/>
                <w:sz w:val="24"/>
                <w:szCs w:val="24"/>
              </w:rPr>
              <w:t>по 23:59 (мск) «09» июня 2018г.</w:t>
            </w:r>
          </w:p>
        </w:tc>
        <w:tc>
          <w:tcPr>
            <w:tcW w:w="3118" w:type="dxa"/>
          </w:tcPr>
          <w:p w:rsidR="00C84512" w:rsidRPr="00FA1F2B" w:rsidRDefault="00C84512" w:rsidP="003343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F2B">
              <w:rPr>
                <w:rFonts w:ascii="Times New Roman" w:hAnsi="Times New Roman"/>
                <w:sz w:val="24"/>
                <w:szCs w:val="24"/>
              </w:rPr>
              <w:t>2142000.00</w:t>
            </w:r>
          </w:p>
        </w:tc>
        <w:tc>
          <w:tcPr>
            <w:tcW w:w="2410" w:type="dxa"/>
          </w:tcPr>
          <w:p w:rsidR="00C84512" w:rsidRPr="00C84512" w:rsidRDefault="00C8451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512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AA518B" w:rsidRDefault="00AA518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A518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A518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A518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Гильметдинов Айрат Файзиханович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г. Ижевск, ул. 10 лет Октября, д. 20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997BCA" w:rsidP="00C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13:01:57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AA518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Гилёв Константин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426067, Удмуртская Республика, г. Ижевск, ул. Т. Барамзиной, д. 30, кв. 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997BCA" w:rsidP="00C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2018-06-09 23:45:02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2207000.99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A518B" w:rsidRDefault="00AA518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84512" w:rsidRDefault="00C84512" w:rsidP="00C8451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AA518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A518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Гилёв Константин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426067, Удмуртская Республика, г. Ижевск, ул. Т. Барамзиной, д. 30, кв. 64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2018-06-09 23:45:02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18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2207000.99</w:t>
            </w:r>
          </w:p>
        </w:tc>
      </w:tr>
    </w:tbl>
    <w:p w:rsidR="00AA518B" w:rsidRDefault="00AA518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A518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Вершинин Юрий Алексеевич</w:t>
      </w:r>
      <w:r>
        <w:t xml:space="preserve"> Лот №1 посредством публичного предложения, прием заявок прекращается.</w:t>
      </w:r>
    </w:p>
    <w:p w:rsidR="00AA518B" w:rsidRDefault="00AA518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A518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7E5" w:rsidRDefault="002937E5" w:rsidP="00ED7965">
      <w:pPr>
        <w:spacing w:after="0" w:line="240" w:lineRule="auto"/>
      </w:pPr>
      <w:r>
        <w:separator/>
      </w:r>
    </w:p>
  </w:endnote>
  <w:endnote w:type="continuationSeparator" w:id="1">
    <w:p w:rsidR="002937E5" w:rsidRDefault="002937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18B" w:rsidRDefault="00AA518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18B" w:rsidRDefault="00AA518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18B" w:rsidRDefault="00AA51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7E5" w:rsidRDefault="002937E5" w:rsidP="00ED7965">
      <w:pPr>
        <w:spacing w:after="0" w:line="240" w:lineRule="auto"/>
      </w:pPr>
      <w:r>
        <w:separator/>
      </w:r>
    </w:p>
  </w:footnote>
  <w:footnote w:type="continuationSeparator" w:id="1">
    <w:p w:rsidR="002937E5" w:rsidRDefault="002937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18B" w:rsidRDefault="00AA51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18B" w:rsidRDefault="00AA51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18B" w:rsidRDefault="00AA51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37E5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A518B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4512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liSK7h9XhpukhkRbuPzaUgvk4v2R1JKWRD9bCwEiGp0=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3mathC5MMipa1QX36t4tCaNftriaXuNk+yF8CfUVYLK/RVMo4wnmukO8Bg5RPPOs1yFfg8hD
    5XpZ022lBXHcOw==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MRHWMvJv6zzlk4dHu7LV/CudCFo=</DigestValue>
      </Reference>
      <Reference URI="/word/endnotes.xml?ContentType=application/vnd.openxmlformats-officedocument.wordprocessingml.endnotes+xml">
        <DigestMethod Algorithm="http://www.w3.org/2000/09/xmldsig#sha1"/>
        <DigestValue>EftcccNOyzYSPAl5Sm9Hj3VPaMI=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er1.xml?ContentType=application/vnd.openxmlformats-officedocument.wordprocessingml.footer+xml">
        <DigestMethod Algorithm="http://www.w3.org/2000/09/xmldsig#sha1"/>
        <DigestValue>sKdnO5QB4uRR7FSSkdu1gBt4dug=</DigestValue>
      </Reference>
      <Reference URI="/word/footer2.xml?ContentType=application/vnd.openxmlformats-officedocument.wordprocessingml.footer+xml">
        <DigestMethod Algorithm="http://www.w3.org/2000/09/xmldsig#sha1"/>
        <DigestValue>sKdnO5QB4uRR7FSSkdu1gBt4dug=</DigestValue>
      </Reference>
      <Reference URI="/word/footer3.xml?ContentType=application/vnd.openxmlformats-officedocument.wordprocessingml.footer+xml">
        <DigestMethod Algorithm="http://www.w3.org/2000/09/xmldsig#sha1"/>
        <DigestValue>sKdnO5QB4uRR7FSSkdu1gBt4dug=</DigestValue>
      </Reference>
      <Reference URI="/word/footnotes.xml?ContentType=application/vnd.openxmlformats-officedocument.wordprocessingml.footnotes+xml">
        <DigestMethod Algorithm="http://www.w3.org/2000/09/xmldsig#sha1"/>
        <DigestValue>L8Wk9b3/FBRwgULesSBqYphO93o=</DigestValue>
      </Reference>
      <Reference URI="/word/header1.xml?ContentType=application/vnd.openxmlformats-officedocument.wordprocessingml.header+xml">
        <DigestMethod Algorithm="http://www.w3.org/2000/09/xmldsig#sha1"/>
        <DigestValue>YedB6EiX1W13/kfK2ov5kYFg8Y8=</DigestValue>
      </Reference>
      <Reference URI="/word/header2.xml?ContentType=application/vnd.openxmlformats-officedocument.wordprocessingml.header+xml">
        <DigestMethod Algorithm="http://www.w3.org/2000/09/xmldsig#sha1"/>
        <DigestValue>xRvDmSWaEuJs58LI65v67FWIcXI=</DigestValue>
      </Reference>
      <Reference URI="/word/header3.xml?ContentType=application/vnd.openxmlformats-officedocument.wordprocessingml.header+xml">
        <DigestMethod Algorithm="http://www.w3.org/2000/09/xmldsig#sha1"/>
        <DigestValue>5GUmBcAu5pwQk279ta3GMCAkATE=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W1Q8ALEGNChO4TkvbWCMjDwiPAE=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2018-06-13T06:33:23Z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8</cp:revision>
  <dcterms:created xsi:type="dcterms:W3CDTF">2017-10-09T08:23:00Z</dcterms:created>
  <dcterms:modified xsi:type="dcterms:W3CDTF">2018-06-13T06:35:00Z</dcterms:modified>
</cp:coreProperties>
</file>