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«Дизайн+» (ИНН: 4217078401) номинальной стоимостью 76 900,00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№СТП-2305/7 по лоту №7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YmEvcsRLTvhEk6EXz1ZMj/ayKv3rTLsjBHvhyc7hfDo=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YVL73dU7BEZPiDh9xnCwjj0CRAEZ/4mov8c2bbzYBYA=</DigestValue>
    </Reference>
  </SignedInfo>
  <SignatureValue>w3BYum0V2Ywu4mCzoqU1kRC13ulv7k3oLsA3dpMOsKha5Sk7o2VYXSgDK6kosUoJ
VWpYlx/PstM+Nfv5r8fG0A==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jbiUipqxFJRebiYCLaD6hXGUIPE=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2017-11-24T09:01:12Z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