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F6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7F6F" w:rsidRDefault="00AA7F6F" w:rsidP="00ED7965">
      <w:pPr>
        <w:ind w:left="142"/>
        <w:rPr>
          <w:rFonts w:ascii="Times New Roman" w:hAnsi="Times New Roman"/>
        </w:rPr>
      </w:pPr>
    </w:p>
    <w:p w:rsidR="00AA7F6F" w:rsidRDefault="00AA7F6F" w:rsidP="00ED7965">
      <w:pPr>
        <w:ind w:left="142"/>
        <w:rPr>
          <w:rFonts w:ascii="Times New Roman" w:hAnsi="Times New Roman"/>
        </w:rPr>
      </w:pPr>
    </w:p>
    <w:p w:rsidR="00AA7F6F" w:rsidRDefault="00AA7F6F" w:rsidP="00ED7965">
      <w:pPr>
        <w:ind w:left="142"/>
        <w:rPr>
          <w:rFonts w:ascii="Times New Roman" w:hAnsi="Times New Roman"/>
        </w:rPr>
      </w:pPr>
    </w:p>
    <w:p w:rsidR="00AA7F6F" w:rsidRDefault="00AA7F6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A7F6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A7F6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A7F6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№СТП-2547/1</w:t>
      </w:r>
    </w:p>
    <w:p w:rsidR="00AA7F6F" w:rsidRDefault="00AA7F6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F6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16.03.2018</w:t>
      </w:r>
    </w:p>
    <w:p w:rsidR="00AA7F6F" w:rsidRDefault="00AA7F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F6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«Сеймский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A7F6F" w:rsidRDefault="00AA7F6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A7F6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2018-01-29 00:00:00 (время московское) до 2018-03-16 23:59:00 (время московское) по лоту:</w:t>
      </w:r>
    </w:p>
    <w:p w:rsidR="00AA7F6F" w:rsidRDefault="00AA7F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A7F6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A7F6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A7F6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A7F6F" w:rsidTr="00BA0078">
        <w:tc>
          <w:tcPr>
            <w:tcW w:w="2996" w:type="dxa"/>
            <w:vAlign w:val="center"/>
          </w:tcPr>
          <w:p w:rsidR="00AA7F6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A7F6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 нежилое, пл. 904.2 кв.м., к.н. 46:29:103103:45; г. Курск, ул. Харьковская, д. 3, пом-е I, комнаты 16,19,20-28,28а,28б,30,30а,30б,30в,30г,30д,30е,32, 32а, 32б, 32в,32г, 50-53;Помещение нежилое, пл. 26 кв.м., к.н. 46:29:103103:58. г. Курск, ул. Харьковская, д. 3, нежилое пом-е I, комната49;Помещение нежилое, пл. 39.8 кв.м., к.н. 46:29:103103:50; г. Курск, ул. Харьковская, д. 3, нежилое пом-е I, комната 2.Помещение нежилое, пл. 12.1 кв.м., к.н. 46:29:103103:55; г. Курск, ул. Харьковская, д. 3, пом-е I, комната 5.Помещение нежилое, пл. 538.9 кв.м., к.н. 46:29:103103:51; г. Курск, ул. Харьковская, д. 3, нежилое пом-е I, комнаты 1,1а,3,4,6- 10,10а,11,13-15,17,18,33-45,45а,46,47,54.Помещение нежилое, пл. 1701.4 кв.м. к.н. 46:29:103103:89; г. Курск, ул. Харьковская, д. 3, нежилое пом-е I, комнаты 46, 46а, 46б, 47, 48, 48б, 48в, 49, 51-52, 52а, 52б, 53, 56-58, 58а, 58б, 59-62, 76, 76а, 77-79, 79а, 81, 82, 84-86, 86а.Помещение нежилое, пл. 57.2 кв.м. к.н. 46:29:103103:88; г. Курск, ул. Харьковская, д. 3, нежилое пом-е I, комнаты 53а,53б,53в,53г,53д.Помещение нежилое, пл. 17.8 кв.м. к.н. 46:29:103103:61; г. Курск, ул. Харьковская, д. 3, пом-е VI.Помещение нежилое, пл. 15.9 кв.м. к.н. 46:29:103103:63; г. Курск, ул. Харьковская, д. 3, пом-е VIII. Помещение нежилое, пл. 16.3 кв.м. к.н. 46:29:103103:67, г. Курск, ул. Харьковская, д. 3, пом-е XVII.Помещение нежилое, пл. 50.7 кв.м. к.н. 46:29:103103:68; г. Курск, ул. Харьковская, д. 3, нежилое пом-е V. Помещение нежилое, пл. 51.9 кв.м. к.н. 46:29:103103:62; г. Курск, ул. </w:t>
            </w:r>
            <w:r>
              <w:rPr>
                <w:rFonts w:ascii="Times New Roman" w:hAnsi="Times New Roman"/>
              </w:rPr>
              <w:lastRenderedPageBreak/>
              <w:t>Харьковская, д. 3, пом-е VII.Помещение нежилое, пл. 66.7 кв.м. к.н. 46:29:103103:69; г. Курск, ул. Харьковская, д. 3, пом-е II, комната 54,55,88.Помещение нежилое, пл. 1576 кв.м. к.н. 46:29:103103:46; г. Курск, ул. Харьковская, д. 3, нежилое пом-е I, комнаты 1, 10а, 11, 12,59,61б, 144-157.Помещение нежилое, пл. 2303.4 кв.м. к.н. 46:29:103103:54; г. Курск, ул. Харьковская, д. 3, нежилое пом-е I, комнаты 62, 62а, 62б, 63, 64, 64а, 65, 66, 66а, 67, 68, 69а, 70, 71, 71а, 72-84, 86-89а, 91-97, 97а, 97б, 98-100, 100а, 101, 101а, 102- 107, 107а, 108-115, 115а, 116, 116а, 117, 118, 118а, 1186, 118в, 119, 120, 120а, 120б, 121-129, 129а, 130-135, 137-141, 141б, 142, 142а, 143.Помещение нежилое, пл. 272.4 кв.м. к.н. 46:29:103103:52; г. Курск, ул. Харьковская, д. 3, пом-е I, комнаты 1- 7,7а,8,8а,9,10,10а, 11-13.Помещение нежилое, пл. 1363.2 кв.м. к.н. 46:29:103103:56; г. Курск, ул. Харьковская, д. 3, нежилое пом-е I, комнаты 66, 66а, 67, 68, 68а, 69, 69а, 70, 70а, 71-73, 73а, 74, 74б, 76, 77, 77а, 78, 78а, 78б, 79, 81, 83, 83а, 83б, 84-86, 86а, 87-89, 89а, 89б, 89в, 90-97, 97а, 98, 99, 99а, 100-105.Помещение нежилое, пл. 1574.1 кв.м. к.н. 46:29:103103:59; г. Курск, ул. Харьковская, д. 3, нежилое пом-е I, комнаты 1-11,11а,12- 24,24а,25,27,27а,27б,43,50,108,108а, 110-119 . Право аренды земельного участка пл. 8 219 кв.м., к.н. 46:29:103103:18, г. Курск, ул. Харьковская, д. 3. Имущество является предметом залога перед ПАО КБ «Восточный».</w:t>
            </w:r>
          </w:p>
        </w:tc>
      </w:tr>
    </w:tbl>
    <w:p w:rsidR="00AA7F6F" w:rsidRDefault="00AA7F6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7F6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№СТП-2547/1 по лоту №1 не поступили.</w:t>
      </w:r>
    </w:p>
    <w:p w:rsidR="00973CE8" w:rsidRDefault="00973C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7F6F" w:rsidRDefault="00AA7F6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F6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AA7F6F" w:rsidRDefault="00AA7F6F" w:rsidP="005C56AE">
      <w:pPr>
        <w:rPr>
          <w:rFonts w:ascii="Times New Roman" w:hAnsi="Times New Roman"/>
        </w:rPr>
      </w:pPr>
    </w:p>
    <w:p w:rsidR="00AA7F6F" w:rsidRDefault="00AA7F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F6F" w:rsidRDefault="00AA7F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F6F" w:rsidRDefault="00AA7F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F6F" w:rsidRDefault="00AA7F6F" w:rsidP="00455D60">
      <w:pPr>
        <w:ind w:left="142"/>
        <w:rPr>
          <w:rFonts w:ascii="Times New Roman" w:hAnsi="Times New Roman"/>
        </w:rPr>
      </w:pPr>
    </w:p>
    <w:p w:rsidR="00AA7F6F" w:rsidRDefault="00AA7F6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7F6F" w:rsidRDefault="00AA7F6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A7F6F" w:rsidRDefault="00AA7F6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A7F6F" w:rsidRDefault="00AA7F6F" w:rsidP="00455D60">
      <w:pPr>
        <w:ind w:left="142"/>
        <w:rPr>
          <w:rFonts w:ascii="Times New Roman" w:hAnsi="Times New Roman"/>
        </w:rPr>
      </w:pPr>
    </w:p>
    <w:p w:rsidR="00AA7F6F" w:rsidRDefault="00AA7F6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A7F6F" w:rsidRDefault="00AA7F6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7F6F" w:rsidRDefault="00AA7F6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A7F6F" w:rsidRDefault="00AA7F6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A7F6F" w:rsidRDefault="00AA7F6F" w:rsidP="00ED7965">
      <w:pPr>
        <w:ind w:left="142"/>
        <w:rPr>
          <w:rFonts w:ascii="Times New Roman" w:hAnsi="Times New Roman"/>
        </w:rPr>
      </w:pPr>
    </w:p>
    <w:sectPr w:rsidR="00AA7F6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7349" w:rsidRDefault="00497349" w:rsidP="00ED7965">
      <w:pPr>
        <w:spacing w:after="0" w:line="240" w:lineRule="auto"/>
      </w:pPr>
      <w:r>
        <w:separator/>
      </w:r>
    </w:p>
  </w:endnote>
  <w:endnote w:type="continuationSeparator" w:id="1">
    <w:p w:rsidR="00497349" w:rsidRDefault="004973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F6F" w:rsidRDefault="00AA7F6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F6F" w:rsidRDefault="00AA7F6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F6F" w:rsidRDefault="00AA7F6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7349" w:rsidRDefault="00497349" w:rsidP="00ED7965">
      <w:pPr>
        <w:spacing w:after="0" w:line="240" w:lineRule="auto"/>
      </w:pPr>
      <w:r>
        <w:separator/>
      </w:r>
    </w:p>
  </w:footnote>
  <w:footnote w:type="continuationSeparator" w:id="1">
    <w:p w:rsidR="00497349" w:rsidRDefault="004973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F6F" w:rsidRDefault="00AA7F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F6F" w:rsidRDefault="00AA7F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F6F" w:rsidRDefault="00AA7F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7349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3CE8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7F6F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I91oeft0ke/74pIGgjr6Tay6dcZ5W+Oy1FRA7kA/o6s=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kxzvYJc+h67CmLXbak3MDW7NzkjX3zFBS04HFwadvpY=</DigestValue>
    </Reference>
  </SignedInfo>
  <SignatureValue>CkXlaL9wGs0JDxo13ef3BaYdQMFtqBgMThl0Ah27N7qMdIjs/FV7r8QssTvrFa1N
cXHYQh28+Td05X2Q1F57IQ==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JqIAf8T7504iQ10O/pcL/tYZjsA=</DigestValue>
      </Reference>
      <Reference URI="/word/endnotes.xml?ContentType=application/vnd.openxmlformats-officedocument.wordprocessingml.endnotes+xml">
        <DigestMethod Algorithm="http://www.w3.org/2000/09/xmldsig#sha1"/>
        <DigestValue>F+C5+vMKE0VQCE2lesXCIkOVfAY=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6dpzoaxEbY+iOdYewqKLMMNwO/E=</DigestValue>
      </Reference>
      <Reference URI="/word/footer2.xml?ContentType=application/vnd.openxmlformats-officedocument.wordprocessingml.footer+xml">
        <DigestMethod Algorithm="http://www.w3.org/2000/09/xmldsig#sha1"/>
        <DigestValue>6dpzoaxEbY+iOdYewqKLMMNwO/E=</DigestValue>
      </Reference>
      <Reference URI="/word/footer3.xml?ContentType=application/vnd.openxmlformats-officedocument.wordprocessingml.footer+xml">
        <DigestMethod Algorithm="http://www.w3.org/2000/09/xmldsig#sha1"/>
        <DigestValue>6dpzoaxEbY+iOdYewqKLMMNwO/E=</DigestValue>
      </Reference>
      <Reference URI="/word/footnotes.xml?ContentType=application/vnd.openxmlformats-officedocument.wordprocessingml.footnotes+xml">
        <DigestMethod Algorithm="http://www.w3.org/2000/09/xmldsig#sha1"/>
        <DigestValue>wPqGfX2NVF2v4e7Rl/HpJLvzNhk=</DigestValue>
      </Reference>
      <Reference URI="/word/header1.xml?ContentType=application/vnd.openxmlformats-officedocument.wordprocessingml.header+xml">
        <DigestMethod Algorithm="http://www.w3.org/2000/09/xmldsig#sha1"/>
        <DigestValue>AS8tWCAL2yaIfia4cqASkDtUY0g=</DigestValue>
      </Reference>
      <Reference URI="/word/header2.xml?ContentType=application/vnd.openxmlformats-officedocument.wordprocessingml.header+xml">
        <DigestMethod Algorithm="http://www.w3.org/2000/09/xmldsig#sha1"/>
        <DigestValue>IlyZJTBE8EnVhT4vKCk1YE0KBME=</DigestValue>
      </Reference>
      <Reference URI="/word/header3.xml?ContentType=application/vnd.openxmlformats-officedocument.wordprocessingml.header+xml">
        <DigestMethod Algorithm="http://www.w3.org/2000/09/xmldsig#sha1"/>
        <DigestValue>Bns3Qxwj9vqS3icZ6f1xz9xH/DU=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6TQLPYGIF8prRKoh33eLBd4DWPM=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2018-03-19T09:48:05Z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2018-03-19T09:48:05Z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2018-03-19T01:34:00Z</dcterms:modified>
</cp:coreProperties>
</file>