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0F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20F7" w:rsidRDefault="00BB20F7" w:rsidP="00ED7965">
      <w:pPr>
        <w:ind w:left="142"/>
        <w:rPr>
          <w:rFonts w:ascii="Times New Roman" w:hAnsi="Times New Roman"/>
        </w:rPr>
      </w:pPr>
    </w:p>
    <w:p w:rsidR="00BB20F7" w:rsidRDefault="00BB20F7" w:rsidP="00ED7965">
      <w:pPr>
        <w:ind w:left="142"/>
        <w:rPr>
          <w:rFonts w:ascii="Times New Roman" w:hAnsi="Times New Roman"/>
        </w:rPr>
      </w:pPr>
    </w:p>
    <w:p w:rsidR="00BB20F7" w:rsidRDefault="00BB20F7" w:rsidP="00ED7965">
      <w:pPr>
        <w:ind w:left="142"/>
        <w:rPr>
          <w:rFonts w:ascii="Times New Roman" w:hAnsi="Times New Roman"/>
        </w:rPr>
      </w:pPr>
    </w:p>
    <w:p w:rsidR="00BB20F7" w:rsidRDefault="00BB20F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B20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B20F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B20F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№СТП-3792/1</w:t>
      </w:r>
    </w:p>
    <w:p w:rsidR="00BB20F7" w:rsidRDefault="00BB20F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0F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26.08.2019</w:t>
      </w:r>
    </w:p>
    <w:p w:rsidR="00BB20F7" w:rsidRDefault="00BB20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0F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Большаков Андрей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"Девелопмент Групп"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№СТП-3792/1,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B20F7" w:rsidRDefault="00BB20F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B20F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2019-07-15 11:00:00 (время московское) до 2019-08-26 17:00:00 (время московское) по лоту:</w:t>
      </w:r>
    </w:p>
    <w:p w:rsidR="00BB20F7" w:rsidRDefault="00BB20F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B20F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B20F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B20F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20F7" w:rsidTr="00BA0078">
        <w:tc>
          <w:tcPr>
            <w:tcW w:w="2996" w:type="dxa"/>
            <w:vAlign w:val="center"/>
          </w:tcPr>
          <w:p w:rsidR="00BB20F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BB20F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бывшего генерального директора ООО «Девелопмент Групп» - Бонд Ирины Александровны (денежное обязательство по компенсации убытков), подтвержденная Постановлением 13ААС от 31.07.18 по делу А56-20298/2015 в размере 91 624 143,97 руб.</w:t>
            </w:r>
          </w:p>
        </w:tc>
      </w:tr>
    </w:tbl>
    <w:p w:rsidR="00BB20F7" w:rsidRDefault="00BB20F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20F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№СТП-3792/1 по лоту №1 не поступили.</w:t>
      </w:r>
    </w:p>
    <w:p w:rsidR="00631F37" w:rsidRDefault="00631F3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20F7" w:rsidRDefault="00BB20F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0F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Большаков А.А.</w:t>
      </w:r>
    </w:p>
    <w:p w:rsidR="00BB20F7" w:rsidRDefault="00BB20F7" w:rsidP="005C56AE">
      <w:pPr>
        <w:rPr>
          <w:rFonts w:ascii="Times New Roman" w:hAnsi="Times New Roman"/>
        </w:rPr>
      </w:pPr>
    </w:p>
    <w:p w:rsidR="00BB20F7" w:rsidRDefault="00BB20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0F7" w:rsidRDefault="00BB20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0F7" w:rsidRDefault="00BB20F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B20F7" w:rsidRDefault="00BB20F7" w:rsidP="00455D60">
      <w:pPr>
        <w:ind w:left="142"/>
        <w:rPr>
          <w:rFonts w:ascii="Times New Roman" w:hAnsi="Times New Roman"/>
        </w:rPr>
      </w:pPr>
    </w:p>
    <w:p w:rsidR="00BB20F7" w:rsidRDefault="00BB20F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20F7" w:rsidRDefault="00BB20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20F7" w:rsidRDefault="00BB20F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20F7" w:rsidRDefault="00BB20F7" w:rsidP="00455D60">
      <w:pPr>
        <w:ind w:left="142"/>
        <w:rPr>
          <w:rFonts w:ascii="Times New Roman" w:hAnsi="Times New Roman"/>
        </w:rPr>
      </w:pPr>
    </w:p>
    <w:p w:rsidR="00BB20F7" w:rsidRDefault="00BB20F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B20F7" w:rsidRDefault="00BB20F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20F7" w:rsidRDefault="00BB20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B20F7" w:rsidRDefault="00BB20F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BB20F7" w:rsidRDefault="00BB20F7" w:rsidP="00ED7965">
      <w:pPr>
        <w:ind w:left="142"/>
        <w:rPr>
          <w:rFonts w:ascii="Times New Roman" w:hAnsi="Times New Roman"/>
        </w:rPr>
      </w:pPr>
    </w:p>
    <w:sectPr w:rsidR="00BB20F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3D4" w:rsidRDefault="008123D4" w:rsidP="00ED7965">
      <w:pPr>
        <w:spacing w:after="0" w:line="240" w:lineRule="auto"/>
      </w:pPr>
      <w:r>
        <w:separator/>
      </w:r>
    </w:p>
  </w:endnote>
  <w:endnote w:type="continuationSeparator" w:id="1">
    <w:p w:rsidR="008123D4" w:rsidRDefault="008123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F7" w:rsidRDefault="00BB20F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F7" w:rsidRDefault="00BB20F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F7" w:rsidRDefault="00BB20F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3D4" w:rsidRDefault="008123D4" w:rsidP="00ED7965">
      <w:pPr>
        <w:spacing w:after="0" w:line="240" w:lineRule="auto"/>
      </w:pPr>
      <w:r>
        <w:separator/>
      </w:r>
    </w:p>
  </w:footnote>
  <w:footnote w:type="continuationSeparator" w:id="1">
    <w:p w:rsidR="008123D4" w:rsidRDefault="008123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F7" w:rsidRDefault="00BB2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F7" w:rsidRDefault="00BB2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0F7" w:rsidRDefault="00BB20F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31F37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123D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20F7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96hjoidyzfVbC5u69QIXHBb9g4IZoV+UYWIzKL3zN1s=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OFFcIuQQSODJTMC7QatcS4OT3pNLk+eEI7Sv4pMHAfs=</DigestValue>
    </Reference>
  </SignedInfo>
  <SignatureValue>ytireDj7K3Pnzr39otLO7lo1nUGcwBCDUV4Z2AYd+VBCEyQfRrOOYG7dL5tDsnVj
rUUziqLMr9MB2MOOQVyqig==</SignatureValue>
  <KeyInfo>
    <X509Data>
      <X509Certificate>MIIJXjCCCQugAwIBAgIRAWOCCAG1qse8SpAyS5KnD30wCgYIKoUDBwEBAwIwggHo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LdCf0YDQviIwHhcNMTkwODI2MTU1ODAzWhcNMjAwODI2MTYwMjE2WjCCAXUxRzBF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0YHQstGP0LfRjCDQoNC+0YHRgdC40LiCCwCOdpB1AAAAAAJUMB0GA1UdDgQWBBSO
kEVelY9YBe9G07GUvD1V62bVdzAKBggqhQMHAQEDAgNBABALCjOBDLiO5bs0TKOk
4fK7PtCKo7daN4Xar5pTm2nC1QlsjLAUfY2AeEmqb+sSrf5D6OMfqo24ZwtCY0Qd
2vQ=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/NG0IMINP6+WaAh17hb6yoLdh/g=</DigestValue>
      </Reference>
      <Reference URI="/word/endnotes.xml?ContentType=application/vnd.openxmlformats-officedocument.wordprocessingml.endnotes+xml">
        <DigestMethod Algorithm="http://www.w3.org/2000/09/xmldsig#sha1"/>
        <DigestValue>WQek3zIUS6WRRGJtSGc97y5+frM=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XPQLjID6/AH0CrB0YFBEiRG+t+c=</DigestValue>
      </Reference>
      <Reference URI="/word/footer2.xml?ContentType=application/vnd.openxmlformats-officedocument.wordprocessingml.footer+xml">
        <DigestMethod Algorithm="http://www.w3.org/2000/09/xmldsig#sha1"/>
        <DigestValue>XPQLjID6/AH0CrB0YFBEiRG+t+c=</DigestValue>
      </Reference>
      <Reference URI="/word/footer3.xml?ContentType=application/vnd.openxmlformats-officedocument.wordprocessingml.footer+xml">
        <DigestMethod Algorithm="http://www.w3.org/2000/09/xmldsig#sha1"/>
        <DigestValue>XPQLjID6/AH0CrB0YFBEiRG+t+c=</DigestValue>
      </Reference>
      <Reference URI="/word/footnotes.xml?ContentType=application/vnd.openxmlformats-officedocument.wordprocessingml.footnotes+xml">
        <DigestMethod Algorithm="http://www.w3.org/2000/09/xmldsig#sha1"/>
        <DigestValue>NihhUCKkkVxElbr/OSPklWde5Rs=</DigestValue>
      </Reference>
      <Reference URI="/word/header1.xml?ContentType=application/vnd.openxmlformats-officedocument.wordprocessingml.header+xml">
        <DigestMethod Algorithm="http://www.w3.org/2000/09/xmldsig#sha1"/>
        <DigestValue>Z1FcfxHepquF8bHqAaBJ1xPVhKw=</DigestValue>
      </Reference>
      <Reference URI="/word/header2.xml?ContentType=application/vnd.openxmlformats-officedocument.wordprocessingml.header+xml">
        <DigestMethod Algorithm="http://www.w3.org/2000/09/xmldsig#sha1"/>
        <DigestValue>rMqh6wu4yXFoaJdWWHtwFpbZhs0=</DigestValue>
      </Reference>
      <Reference URI="/word/header3.xml?ContentType=application/vnd.openxmlformats-officedocument.wordprocessingml.header+xml">
        <DigestMethod Algorithm="http://www.w3.org/2000/09/xmldsig#sha1"/>
        <DigestValue>uVNb1shuxcIXyLIdV9PmYCQ3s3I=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OlFqQ5ed65WaBLpWKvrqmCLUU54=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2019-08-27T04:26:56Z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2019-08-27T04:26:56Z</xd:SigningTime>
          <xd:SigningCertificate>
            <xd:Cert>
              <xd:CertDigest>
                <DigestMethod Algorithm="http://www.w3.org/2000/09/xmldsig#sha1"/>
                <DigestValue>hBdmcMFhEMyazPHUlWtaJQ1HNLs=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472551099489982901591476971065171185533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2019-08-27T01:16:00Z</dcterms:modified>
</cp:coreProperties>
</file>