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6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3F65" w:rsidRDefault="001B3F65" w:rsidP="00ED7965">
      <w:pPr>
        <w:ind w:left="142"/>
      </w:pPr>
    </w:p>
    <w:p w:rsidR="001B3F65" w:rsidRDefault="001B3F65" w:rsidP="00ED7965">
      <w:pPr>
        <w:ind w:left="142"/>
      </w:pPr>
    </w:p>
    <w:p w:rsidR="001B3F65" w:rsidRDefault="001B3F65" w:rsidP="00ED7965">
      <w:pPr>
        <w:ind w:left="142"/>
      </w:pPr>
    </w:p>
    <w:p w:rsidR="001B3F65" w:rsidRDefault="001B3F6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3F6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3F6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3F6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11.11.2019</w:t>
      </w:r>
    </w:p>
    <w:p w:rsidR="001B3F65" w:rsidRDefault="001B3F6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3F6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3F65" w:rsidRDefault="001B3F6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B3F6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2019-10-07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2019-11-11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B3F65" w:rsidRDefault="001B3F6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3F6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3F6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3F6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3F65" w:rsidTr="002D3446">
        <w:trPr>
          <w:trHeight w:val="832"/>
        </w:trPr>
        <w:tc>
          <w:tcPr>
            <w:tcW w:w="2996" w:type="dxa"/>
            <w:vAlign w:val="center"/>
          </w:tcPr>
          <w:p w:rsidR="001B3F6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1B3F6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Князеву Ивану Викторовичу в размере 532 029,86 руб.</w:t>
            </w:r>
          </w:p>
        </w:tc>
      </w:tr>
    </w:tbl>
    <w:p w:rsidR="001B3F65" w:rsidRDefault="001B3F6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F6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B3F65" w:rsidTr="00404B04">
        <w:tc>
          <w:tcPr>
            <w:tcW w:w="1276" w:type="dxa"/>
            <w:vAlign w:val="center"/>
          </w:tcPr>
          <w:p w:rsidR="001B3F6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B3F6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F6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F6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B3F6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3F65" w:rsidRDefault="001B3F6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B3F6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3F65" w:rsidTr="00404B04">
        <w:tc>
          <w:tcPr>
            <w:tcW w:w="1276" w:type="dxa"/>
          </w:tcPr>
          <w:p w:rsidR="001B3F6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5103" w:type="dxa"/>
          </w:tcPr>
          <w:p w:rsidR="001B3F6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708" w:type="dxa"/>
          </w:tcPr>
          <w:p w:rsidR="001B3F6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1B3F6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1094202001563</w:t>
            </w:r>
          </w:p>
        </w:tc>
      </w:tr>
    </w:tbl>
    <w:p w:rsidR="001B3F65" w:rsidRDefault="001B3F6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F6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3F6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B3F65" w:rsidTr="00BC360B">
        <w:tc>
          <w:tcPr>
            <w:tcW w:w="1276" w:type="dxa"/>
            <w:vAlign w:val="center"/>
          </w:tcPr>
          <w:p w:rsidR="001B3F6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B3F6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F6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F6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B3F6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3F65" w:rsidRDefault="001B3F6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B3F6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28DD" w:rsidTr="00BC360B">
        <w:tc>
          <w:tcPr>
            <w:tcW w:w="1276" w:type="dxa"/>
          </w:tcPr>
          <w:p w:rsidR="00FB28DD" w:rsidRDefault="00FB28DD" w:rsidP="00A93A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5103" w:type="dxa"/>
          </w:tcPr>
          <w:p w:rsidR="00FB28DD" w:rsidRDefault="00FB28DD" w:rsidP="00A93A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708" w:type="dxa"/>
          </w:tcPr>
          <w:p w:rsidR="00FB28DD" w:rsidRDefault="00FB28DD" w:rsidP="00A93A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FB28DD" w:rsidRDefault="00FB28DD" w:rsidP="00A93A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1094202001563</w:t>
            </w:r>
          </w:p>
        </w:tc>
      </w:tr>
    </w:tbl>
    <w:p w:rsidR="001B3F65" w:rsidRDefault="001B3F6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B3F6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B3F6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F6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F6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F6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F6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F6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F6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3F6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65" w:rsidRDefault="001B3F6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65" w:rsidRDefault="001B3F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65" w:rsidRDefault="001B3F6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65" w:rsidRDefault="001B3F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3F6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3F6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3F6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3F6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3F6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1B3F65" w:rsidRDefault="001B3F65" w:rsidP="00312484">
      <w:pPr>
        <w:pStyle w:val="ConsPlusNonformat"/>
        <w:jc w:val="both"/>
        <w:rPr>
          <w:sz w:val="22"/>
          <w:szCs w:val="22"/>
        </w:rPr>
      </w:pPr>
    </w:p>
    <w:sectPr w:rsidR="001B3F6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2B1" w:rsidRDefault="00DB52B1" w:rsidP="00ED7965">
      <w:pPr>
        <w:spacing w:after="0" w:line="240" w:lineRule="auto"/>
      </w:pPr>
      <w:r>
        <w:separator/>
      </w:r>
    </w:p>
  </w:endnote>
  <w:endnote w:type="continuationSeparator" w:id="0">
    <w:p w:rsidR="00DB52B1" w:rsidRDefault="00DB52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65" w:rsidRDefault="001B3F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65" w:rsidRDefault="001B3F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65" w:rsidRDefault="001B3F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2B1" w:rsidRDefault="00DB52B1" w:rsidP="00ED7965">
      <w:pPr>
        <w:spacing w:after="0" w:line="240" w:lineRule="auto"/>
      </w:pPr>
      <w:r>
        <w:separator/>
      </w:r>
    </w:p>
  </w:footnote>
  <w:footnote w:type="continuationSeparator" w:id="0">
    <w:p w:rsidR="00DB52B1" w:rsidRDefault="00DB52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65" w:rsidRDefault="00DB5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65" w:rsidRDefault="00DB5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F65" w:rsidRDefault="00DB52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3F65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04B04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4571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B52B1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B28DD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o768xpZOGX9wB9kUVjmOXb5BWdOTiCy8BMR5rRbf8U0=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ICNjoJh5CtY+HkrLpH4uvAuSZVzSxolrdjjHOhh0+j4=</DigestValue>
    </Reference>
  </SignedInfo>
  <SignatureValue>lFp22CRXZZ5G1OI1Ki4nONNb4FJo0eTnJmS/ADMG3neDWCbZGPZc4N+mdomuG9UH
svZYm/PuWCsogAtpXUCAPA==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//7KMIjHkFxEVq4lOJFRBdU+9PI=</DigestValue>
      </Reference>
      <Reference URI="/word/endnotes.xml?ContentType=application/vnd.openxmlformats-officedocument.wordprocessingml.endnotes+xml">
        <DigestMethod Algorithm="http://www.w3.org/2000/09/xmldsig#sha1"/>
        <DigestValue>KCY5z/WFQa8ILwjGgNuA3gtQ0ng=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msob6Kgif6aT0BKWgYeux8feAfY=</DigestValue>
      </Reference>
      <Reference URI="/word/footer2.xml?ContentType=application/vnd.openxmlformats-officedocument.wordprocessingml.footer+xml">
        <DigestMethod Algorithm="http://www.w3.org/2000/09/xmldsig#sha1"/>
        <DigestValue>msob6Kgif6aT0BKWgYeux8feAfY=</DigestValue>
      </Reference>
      <Reference URI="/word/footer3.xml?ContentType=application/vnd.openxmlformats-officedocument.wordprocessingml.footer+xml">
        <DigestMethod Algorithm="http://www.w3.org/2000/09/xmldsig#sha1"/>
        <DigestValue>msob6Kgif6aT0BKWgYeux8feAfY=</DigestValue>
      </Reference>
      <Reference URI="/word/footnotes.xml?ContentType=application/vnd.openxmlformats-officedocument.wordprocessingml.footnotes+xml">
        <DigestMethod Algorithm="http://www.w3.org/2000/09/xmldsig#sha1"/>
        <DigestValue>r0iU5BxKT2fyF9s2EO7782H4yyo=</DigestValue>
      </Reference>
      <Reference URI="/word/header1.xml?ContentType=application/vnd.openxmlformats-officedocument.wordprocessingml.header+xml">
        <DigestMethod Algorithm="http://www.w3.org/2000/09/xmldsig#sha1"/>
        <DigestValue>8prRH468TuZlqjEpUUMTE983FPc=</DigestValue>
      </Reference>
      <Reference URI="/word/header2.xml?ContentType=application/vnd.openxmlformats-officedocument.wordprocessingml.header+xml">
        <DigestMethod Algorithm="http://www.w3.org/2000/09/xmldsig#sha1"/>
        <DigestValue>jxPtjkBC1jrT23jgSVTj4bPN/uI=</DigestValue>
      </Reference>
      <Reference URI="/word/header3.xml?ContentType=application/vnd.openxmlformats-officedocument.wordprocessingml.header+xml">
        <DigestMethod Algorithm="http://www.w3.org/2000/09/xmldsig#sha1"/>
        <DigestValue>FM+gCRM4wVYKbYZ8vJfnuN66ZnU=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VNGMPCgZgwblb647OmYGbR5Yx6w=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2019-11-12T03:31:54Z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D42FA-6224-4EAF-B4B9-5782EDC07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2019-11-11T10:16:00Z</dcterms:created>
  <dcterms:modified xsi:type="dcterms:W3CDTF">2019-11-11T10:16:00Z</dcterms:modified>
</cp:coreProperties>
</file>