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C3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7C33" w:rsidRDefault="00CC7C33" w:rsidP="00ED7965">
      <w:pPr>
        <w:ind w:left="142"/>
        <w:rPr>
          <w:rFonts w:ascii="Times New Roman" w:hAnsi="Times New Roman"/>
        </w:rPr>
      </w:pPr>
    </w:p>
    <w:p w:rsidR="00CC7C33" w:rsidRDefault="00CC7C33" w:rsidP="00ED7965">
      <w:pPr>
        <w:ind w:left="142"/>
        <w:rPr>
          <w:rFonts w:ascii="Times New Roman" w:hAnsi="Times New Roman"/>
        </w:rPr>
      </w:pPr>
    </w:p>
    <w:p w:rsidR="00CC7C33" w:rsidRDefault="00CC7C33" w:rsidP="00ED7965">
      <w:pPr>
        <w:ind w:left="142"/>
        <w:rPr>
          <w:rFonts w:ascii="Times New Roman" w:hAnsi="Times New Roman"/>
        </w:rPr>
      </w:pPr>
    </w:p>
    <w:p w:rsidR="00CC7C33" w:rsidRDefault="00CC7C3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7C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7C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7C3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№СТП-2650/1</w:t>
      </w:r>
    </w:p>
    <w:p w:rsidR="00CC7C33" w:rsidRDefault="00CC7C3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7C3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11.04.2018</w:t>
      </w:r>
    </w:p>
    <w:p w:rsidR="00CC7C33" w:rsidRDefault="00CC7C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7C3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Вилайн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C7C33" w:rsidRDefault="00CC7C3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7C3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00:00:00 (время московское) до 2018-04-11 18:00:00 (время московское) по лоту:</w:t>
      </w:r>
    </w:p>
    <w:p w:rsidR="00CC7C33" w:rsidRDefault="00CC7C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C7C3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7C3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7C3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7C33" w:rsidTr="00BA0078">
        <w:tc>
          <w:tcPr>
            <w:tcW w:w="2996" w:type="dxa"/>
            <w:vAlign w:val="center"/>
          </w:tcPr>
          <w:p w:rsidR="00CC7C3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C7C33" w:rsidRPr="00307A46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Лот № 1 – транспортные  средства:  полуприцеп FRUEHAUF,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АО 7726 47, 1992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 xml:space="preserve">, д. 11; полуприцеп, KOGEL SN 24P,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АО 5379 47, 1997 г.в.,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</w:rPr>
              <w:t>Порожский</w:t>
            </w:r>
            <w:proofErr w:type="spellEnd"/>
            <w:r>
              <w:rPr>
                <w:rFonts w:ascii="Times New Roman" w:hAnsi="Times New Roman"/>
              </w:rPr>
              <w:t xml:space="preserve"> проезд, д. 3; полуприцеп, МАЗ-938660-043,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АН 8333 47, 2007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 xml:space="preserve">, д. 11, полуприцеп МАЗ-938660-043,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АН 8346 47, 2007 г.в., местонахождение: Ленинградская обл., г. Тихвин, ул. Никитинская, д. 2; кран автомобильный, КС – 35714, </w:t>
            </w:r>
            <w:proofErr w:type="spellStart"/>
            <w:r>
              <w:rPr>
                <w:rFonts w:ascii="Times New Roman" w:hAnsi="Times New Roman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 936 ОУ 47, 2007 г.в.,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</w:rPr>
              <w:t>Порожский</w:t>
            </w:r>
            <w:proofErr w:type="spellEnd"/>
            <w:r>
              <w:rPr>
                <w:rFonts w:ascii="Times New Roman" w:hAnsi="Times New Roman"/>
              </w:rPr>
              <w:t xml:space="preserve"> проезд, д. 3; Автомобиль ИЖ 27175-036, </w:t>
            </w:r>
            <w:proofErr w:type="spellStart"/>
            <w:r>
              <w:rPr>
                <w:rFonts w:ascii="Times New Roman" w:hAnsi="Times New Roman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 345 РА 47, 2007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 xml:space="preserve">, д. 11; полуприцеп, АПС 5531,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АО 2603 47, 2008 г.в., местонахождение: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 xml:space="preserve">, д. 11; полуприцеп, МАЗ-938660-044,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номер АО 3750 47, 2008 г.в., местонахождение: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>, д. 11</w:t>
            </w:r>
          </w:p>
        </w:tc>
      </w:tr>
    </w:tbl>
    <w:p w:rsidR="00CC7C33" w:rsidRDefault="00CC7C3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7C3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№СТП-2650/1 по лоту №1 не поступили.</w:t>
      </w:r>
    </w:p>
    <w:p w:rsidR="00307A46" w:rsidRPr="00307A46" w:rsidRDefault="00307A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C7C33" w:rsidRDefault="00CC7C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7C33" w:rsidRPr="00307A46" w:rsidRDefault="009E1913" w:rsidP="00307A4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sectPr w:rsidR="00CC7C33" w:rsidRPr="00307A4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CC4" w:rsidRDefault="00855CC4" w:rsidP="00ED7965">
      <w:pPr>
        <w:spacing w:after="0" w:line="240" w:lineRule="auto"/>
      </w:pPr>
      <w:r>
        <w:separator/>
      </w:r>
    </w:p>
  </w:endnote>
  <w:endnote w:type="continuationSeparator" w:id="0">
    <w:p w:rsidR="00855CC4" w:rsidRDefault="00855C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33" w:rsidRDefault="00CC7C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33" w:rsidRDefault="00CC7C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33" w:rsidRDefault="00CC7C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CC4" w:rsidRDefault="00855CC4" w:rsidP="00ED7965">
      <w:pPr>
        <w:spacing w:after="0" w:line="240" w:lineRule="auto"/>
      </w:pPr>
      <w:r>
        <w:separator/>
      </w:r>
    </w:p>
  </w:footnote>
  <w:footnote w:type="continuationSeparator" w:id="0">
    <w:p w:rsidR="00855CC4" w:rsidRDefault="00855C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33" w:rsidRDefault="00CC7C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33" w:rsidRDefault="00CC7C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33" w:rsidRDefault="00CC7C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07A46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5CC4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7C33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9cka4bh5vIC9Q2VJqAdJ76URp9HiR8isLxrWZ2lKxRU=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5HIuyuCapJrplFml153FiGrwAH5xylrTs/yKHdZHv0VsctLEhKQi2hmdOCDN5n7Py9kHntC3
    CuJ0JGlNKB1AAQ==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D/lHov92quwpD9UrOWQxPRZanS0=</DigestValue>
      </Reference>
      <Reference URI="/word/endnotes.xml?ContentType=application/vnd.openxmlformats-officedocument.wordprocessingml.endnotes+xml">
        <DigestMethod Algorithm="http://www.w3.org/2000/09/xmldsig#sha1"/>
        <DigestValue>pRAxvc5nMxYNwEgaZg3+ujgrSn8=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KHtz5uy1z0XTAJaOIdzihwjcWsk=</DigestValue>
      </Reference>
      <Reference URI="/word/footer2.xml?ContentType=application/vnd.openxmlformats-officedocument.wordprocessingml.footer+xml">
        <DigestMethod Algorithm="http://www.w3.org/2000/09/xmldsig#sha1"/>
        <DigestValue>KHtz5uy1z0XTAJaOIdzihwjcWsk=</DigestValue>
      </Reference>
      <Reference URI="/word/footer3.xml?ContentType=application/vnd.openxmlformats-officedocument.wordprocessingml.footer+xml">
        <DigestMethod Algorithm="http://www.w3.org/2000/09/xmldsig#sha1"/>
        <DigestValue>KHtz5uy1z0XTAJaOIdzihwjcWsk=</DigestValue>
      </Reference>
      <Reference URI="/word/footnotes.xml?ContentType=application/vnd.openxmlformats-officedocument.wordprocessingml.footnotes+xml">
        <DigestMethod Algorithm="http://www.w3.org/2000/09/xmldsig#sha1"/>
        <DigestValue>9KM2MOtKz/0cE9tBVuzivNx5TpI=</DigestValue>
      </Reference>
      <Reference URI="/word/header1.xml?ContentType=application/vnd.openxmlformats-officedocument.wordprocessingml.header+xml">
        <DigestMethod Algorithm="http://www.w3.org/2000/09/xmldsig#sha1"/>
        <DigestValue>5JL+sK1+FhJeo5ZbuhkOrfT17D0=</DigestValue>
      </Reference>
      <Reference URI="/word/header2.xml?ContentType=application/vnd.openxmlformats-officedocument.wordprocessingml.header+xml">
        <DigestMethod Algorithm="http://www.w3.org/2000/09/xmldsig#sha1"/>
        <DigestValue>GsaspRYe516CrhFUBzytXqtHycw=</DigestValue>
      </Reference>
      <Reference URI="/word/header3.xml?ContentType=application/vnd.openxmlformats-officedocument.wordprocessingml.header+xml">
        <DigestMethod Algorithm="http://www.w3.org/2000/09/xmldsig#sha1"/>
        <DigestValue>asXvb14YmQye+nMGcXCzlBxg/MM=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U3qMB62Xonf2v5ODjM/YOOd1tx0=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6643F-43C4-400C-93B0-8CF11AEC2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2018-04-12T01:38:00Z</dcterms:modified>
</cp:coreProperties>
</file>