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17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6176" w:rsidRDefault="003F6176" w:rsidP="00ED7965">
      <w:pPr>
        <w:ind w:left="142"/>
        <w:rPr>
          <w:rFonts w:ascii="Times New Roman" w:hAnsi="Times New Roman"/>
        </w:rPr>
      </w:pPr>
    </w:p>
    <w:p w:rsidR="003F6176" w:rsidRDefault="003F6176" w:rsidP="00ED7965">
      <w:pPr>
        <w:ind w:left="142"/>
        <w:rPr>
          <w:rFonts w:ascii="Times New Roman" w:hAnsi="Times New Roman"/>
        </w:rPr>
      </w:pPr>
    </w:p>
    <w:p w:rsidR="003F6176" w:rsidRDefault="003F6176" w:rsidP="00ED7965">
      <w:pPr>
        <w:ind w:left="142"/>
        <w:rPr>
          <w:rFonts w:ascii="Times New Roman" w:hAnsi="Times New Roman"/>
        </w:rPr>
      </w:pPr>
    </w:p>
    <w:p w:rsidR="003F617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F617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F617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3F6176" w:rsidRDefault="003F617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F617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№СТП-2679/3</w:t>
      </w:r>
    </w:p>
    <w:p w:rsidR="003F617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F617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F617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66A5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3F6176" w:rsidRDefault="003F617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617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F617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2018-04-24 16:40:00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F617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F617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F617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F6176" w:rsidRDefault="003F617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F617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F617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F617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F617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17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17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Тепловоз ТГМ-23Б N 330, начальная цена 441000.00</w:t>
            </w:r>
          </w:p>
        </w:tc>
      </w:tr>
    </w:tbl>
    <w:p w:rsidR="003F6176" w:rsidRDefault="003F617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F617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3F6176" w:rsidTr="00D430E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17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17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17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430EE" w:rsidTr="00D430E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EE" w:rsidRPr="00075F57" w:rsidRDefault="00D430EE" w:rsidP="002B077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F57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075F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75F57">
              <w:rPr>
                <w:rFonts w:ascii="Times New Roman" w:hAnsi="Times New Roman"/>
                <w:sz w:val="24"/>
                <w:szCs w:val="24"/>
              </w:rPr>
              <w:t xml:space="preserve">) «19» марта 2018г. </w:t>
            </w:r>
          </w:p>
          <w:p w:rsidR="00D430EE" w:rsidRPr="00075F57" w:rsidRDefault="00D430EE" w:rsidP="002B077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F57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075F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75F57">
              <w:rPr>
                <w:rFonts w:ascii="Times New Roman" w:hAnsi="Times New Roman"/>
                <w:sz w:val="24"/>
                <w:szCs w:val="24"/>
              </w:rPr>
              <w:t>) «23» апреля 2018г.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EE" w:rsidRPr="00075F57" w:rsidRDefault="00D430EE" w:rsidP="002B07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F57">
              <w:rPr>
                <w:rFonts w:ascii="Times New Roman" w:hAnsi="Times New Roman"/>
                <w:sz w:val="24"/>
                <w:szCs w:val="24"/>
              </w:rPr>
              <w:t>441000.00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0EE" w:rsidRDefault="00D430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F6176" w:rsidRDefault="003F617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F617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F617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7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7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7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7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7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F617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7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Дегтярев Сергей Павлович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7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394068, Воронежская область, г. Воронеж, Коминтерновский р-н, ул. Шишкова, д. 72/3, кв. 134</w:t>
            </w:r>
            <w:proofErr w:type="gramEnd"/>
          </w:p>
          <w:p w:rsidR="003F6176" w:rsidRDefault="003F617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7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2018-04-23 00:02:15</w:t>
            </w:r>
          </w:p>
          <w:p w:rsidR="003F6176" w:rsidRDefault="003F617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7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446100.00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7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F6176" w:rsidRDefault="003F617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617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866A50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F617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7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7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7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7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F617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7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Дегтярев Сергей Павлович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7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394068, Воронежская область, г. Воронеж, Коминтерновский р-н, ул. Шишкова, д. 72/3, кв. 134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7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2018-04-23 00:02:15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17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446100.00</w:t>
            </w:r>
          </w:p>
        </w:tc>
      </w:tr>
    </w:tbl>
    <w:p w:rsidR="003F6176" w:rsidRDefault="003F617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F617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866A50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866A50">
        <w:t>по л</w:t>
      </w:r>
      <w:r>
        <w:t>от</w:t>
      </w:r>
      <w:r w:rsidR="00866A50">
        <w:t>у</w:t>
      </w:r>
      <w:bookmarkStart w:id="0" w:name="_GoBack"/>
      <w:bookmarkEnd w:id="0"/>
      <w:r>
        <w:t xml:space="preserve"> №3 посредством публичного предложения, прием заявок прекращается.</w:t>
      </w:r>
    </w:p>
    <w:p w:rsidR="003F6176" w:rsidRDefault="003F617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F617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2DF" w:rsidRDefault="004A02DF" w:rsidP="00ED7965">
      <w:pPr>
        <w:spacing w:after="0" w:line="240" w:lineRule="auto"/>
      </w:pPr>
      <w:r>
        <w:separator/>
      </w:r>
    </w:p>
  </w:endnote>
  <w:endnote w:type="continuationSeparator" w:id="0">
    <w:p w:rsidR="004A02DF" w:rsidRDefault="004A02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176" w:rsidRDefault="003F617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176" w:rsidRDefault="003F617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176" w:rsidRDefault="003F617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2DF" w:rsidRDefault="004A02DF" w:rsidP="00ED7965">
      <w:pPr>
        <w:spacing w:after="0" w:line="240" w:lineRule="auto"/>
      </w:pPr>
      <w:r>
        <w:separator/>
      </w:r>
    </w:p>
  </w:footnote>
  <w:footnote w:type="continuationSeparator" w:id="0">
    <w:p w:rsidR="004A02DF" w:rsidRDefault="004A02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176" w:rsidRDefault="00866A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176" w:rsidRDefault="00866A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176" w:rsidRDefault="00866A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3F6176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02DF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66A50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430EE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QmfeVcO0w0n3NQUdTgf+96FVkw+KekJUrPcJurGte7Y=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ZYqt/txc917883fej5JHZrUe2gkhyI/wF1+VoSJzrnQ=</DigestValue>
    </Reference>
  </SignedInfo>
  <SignatureValue>f4/OrZ9TJIPHuH6ZWeuj7WpjLHCsPZeOK7kBtnXgeqBFd7XU0HBMoObgAux71oV9
PC9i1fRZ0eG6gcZxrzPvFg==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W39VMVcgwTs+M4s1SSxs/BuLgpo=</DigestValue>
      </Reference>
      <Reference URI="/word/endnotes.xml?ContentType=application/vnd.openxmlformats-officedocument.wordprocessingml.endnotes+xml">
        <DigestMethod Algorithm="http://www.w3.org/2000/09/xmldsig#sha1"/>
        <DigestValue>o7LuAs9HZvHl6ipXKaTHXZbA++w=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/cUGads5dVvL57ODBNgF7PMP4t4=</DigestValue>
      </Reference>
      <Reference URI="/word/footer2.xml?ContentType=application/vnd.openxmlformats-officedocument.wordprocessingml.footer+xml">
        <DigestMethod Algorithm="http://www.w3.org/2000/09/xmldsig#sha1"/>
        <DigestValue>/cUGads5dVvL57ODBNgF7PMP4t4=</DigestValue>
      </Reference>
      <Reference URI="/word/footer3.xml?ContentType=application/vnd.openxmlformats-officedocument.wordprocessingml.footer+xml">
        <DigestMethod Algorithm="http://www.w3.org/2000/09/xmldsig#sha1"/>
        <DigestValue>/cUGads5dVvL57ODBNgF7PMP4t4=</DigestValue>
      </Reference>
      <Reference URI="/word/footnotes.xml?ContentType=application/vnd.openxmlformats-officedocument.wordprocessingml.footnotes+xml">
        <DigestMethod Algorithm="http://www.w3.org/2000/09/xmldsig#sha1"/>
        <DigestValue>QQvuwjyLg+VZVfI1+/7sLjDxyhw=</DigestValue>
      </Reference>
      <Reference URI="/word/header1.xml?ContentType=application/vnd.openxmlformats-officedocument.wordprocessingml.header+xml">
        <DigestMethod Algorithm="http://www.w3.org/2000/09/xmldsig#sha1"/>
        <DigestValue>Qy9QyT34eNolmjkCZAEo5olJjOA=</DigestValue>
      </Reference>
      <Reference URI="/word/header2.xml?ContentType=application/vnd.openxmlformats-officedocument.wordprocessingml.header+xml">
        <DigestMethod Algorithm="http://www.w3.org/2000/09/xmldsig#sha1"/>
        <DigestValue>NXC7qJutWO2MA/OaTEUJJ+8mZb8=</DigestValue>
      </Reference>
      <Reference URI="/word/header3.xml?ContentType=application/vnd.openxmlformats-officedocument.wordprocessingml.header+xml">
        <DigestMethod Algorithm="http://www.w3.org/2000/09/xmldsig#sha1"/>
        <DigestValue>fVyiu9lkxlS+NcgSGRugqwbNT74=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RC45xyEfLD5IRq2x2IJ/ei0f1qY=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2018-04-25T06:11:25Z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2018-04-25T06:11:25Z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0D888-155A-49FC-AAF4-FDF06C460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2018-04-25T06:11:00Z</dcterms:modified>
</cp:coreProperties>
</file>