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30D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630D" w:rsidRDefault="0009630D" w:rsidP="00ED7965">
      <w:pPr>
        <w:ind w:left="142"/>
      </w:pPr>
    </w:p>
    <w:p w:rsidR="0009630D" w:rsidRDefault="0009630D" w:rsidP="00ED7965">
      <w:pPr>
        <w:ind w:left="142"/>
      </w:pPr>
    </w:p>
    <w:p w:rsidR="0009630D" w:rsidRDefault="0009630D" w:rsidP="00ED7965">
      <w:pPr>
        <w:ind w:left="142"/>
      </w:pPr>
    </w:p>
    <w:p w:rsidR="0009630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9630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9630D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Горлатых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Валерьевич</w:t>
      </w:r>
    </w:p>
    <w:p w:rsidR="0009630D" w:rsidRDefault="0009630D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09630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№СТП-3336/1</w:t>
      </w:r>
    </w:p>
    <w:p w:rsidR="0009630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9630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9630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9630D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Елизаров Петр Васильевич</w:t>
      </w:r>
    </w:p>
    <w:p w:rsidR="0009630D" w:rsidRDefault="0009630D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9630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2019-02-15 14:00:00 (время московское)</w:t>
      </w:r>
    </w:p>
    <w:p w:rsidR="0009630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9630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9630D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9630D" w:rsidRDefault="0009630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9630D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9630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9630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9630D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30D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30D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Марка, модель ТС: ТОНАР- 9523 Идентификационный номер (VIN): X0T952300C0005034 Тип ТС: Полуприцеп-самосвал Год выпуска ТС: 2012 Шасси (рама): X0T952300C0005034 Кузов (прицеп)№ отсутствует Цвет: синий Паспорт ТС 50 НР 896251 Регистрационный знак ЕА7903 26 Свидетельс</w:t>
            </w:r>
            <w:r w:rsidR="003329F5">
              <w:rPr>
                <w:rFonts w:ascii="Times New Roman" w:hAnsi="Times New Roman"/>
                <w:sz w:val="24"/>
                <w:szCs w:val="24"/>
              </w:rPr>
              <w:t>тво о регистрации 26 07 №440304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564300.00</w:t>
            </w:r>
          </w:p>
        </w:tc>
      </w:tr>
    </w:tbl>
    <w:p w:rsidR="0009630D" w:rsidRDefault="0009630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630D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Результаты рассмотрения предложений о цене имущества (предприятия) должника, </w:t>
      </w:r>
      <w:proofErr w:type="gramStart"/>
      <w:r>
        <w:rPr>
          <w:rFonts w:ascii="Times New Roman" w:hAnsi="Times New Roman"/>
          <w:b/>
          <w:sz w:val="24"/>
          <w:szCs w:val="24"/>
        </w:rPr>
        <w:t>представленные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участниками торгов:</w:t>
      </w:r>
    </w:p>
    <w:p w:rsidR="0009630D" w:rsidRDefault="0009630D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09630D" w:rsidTr="00E34ACD">
        <w:tc>
          <w:tcPr>
            <w:tcW w:w="6520" w:type="dxa"/>
          </w:tcPr>
          <w:p w:rsidR="0009630D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09630D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</w:rPr>
              <w:t>)</w:t>
            </w:r>
          </w:p>
        </w:tc>
      </w:tr>
      <w:tr w:rsidR="0009630D" w:rsidTr="00E34ACD">
        <w:tc>
          <w:tcPr>
            <w:tcW w:w="6520" w:type="dxa"/>
          </w:tcPr>
          <w:p w:rsidR="0009630D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Кочешков Юрий Викторович;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352708, Краснодарский край, г. Тимашевск,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Кореновская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41</w:t>
            </w:r>
          </w:p>
        </w:tc>
        <w:tc>
          <w:tcPr>
            <w:tcW w:w="3119" w:type="dxa"/>
          </w:tcPr>
          <w:p w:rsidR="0009630D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2019-01-16 14:08:59</w:t>
            </w:r>
          </w:p>
        </w:tc>
      </w:tr>
    </w:tbl>
    <w:p w:rsidR="0009630D" w:rsidRDefault="0009630D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09630D" w:rsidRDefault="0009630D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630D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9630D" w:rsidRDefault="0009630D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630D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 Елизаров Петр Васильевич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2C7D8B" w:rsidRDefault="002C7D8B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</w:p>
    <w:p w:rsidR="002C7D8B" w:rsidRPr="002371CA" w:rsidRDefault="002C7D8B" w:rsidP="002C7D8B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821C7D"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</w:t>
      </w:r>
      <w:r w:rsidRPr="002371CA">
        <w:rPr>
          <w:rFonts w:ascii="Times New Roman" w:hAnsi="Times New Roman"/>
          <w:sz w:val="24"/>
          <w:szCs w:val="24"/>
        </w:rPr>
        <w:t xml:space="preserve">открытой </w:t>
      </w:r>
      <w:r w:rsidRPr="00821C7D">
        <w:rPr>
          <w:rFonts w:ascii="Times New Roman" w:hAnsi="Times New Roman"/>
          <w:sz w:val="24"/>
          <w:szCs w:val="24"/>
        </w:rPr>
        <w:t xml:space="preserve">формой подачи предложений по цене имущества (предприятия) должника </w:t>
      </w:r>
      <w:r w:rsidR="004C38C3" w:rsidRPr="004C38C3">
        <w:rPr>
          <w:rFonts w:ascii="Times New Roman" w:hAnsi="Times New Roman"/>
          <w:b/>
          <w:sz w:val="24"/>
          <w:szCs w:val="24"/>
        </w:rPr>
        <w:t>Елизарова Петра Васильевич</w:t>
      </w:r>
      <w:r w:rsidR="004C38C3">
        <w:rPr>
          <w:rFonts w:ascii="Times New Roman" w:hAnsi="Times New Roman"/>
          <w:b/>
          <w:sz w:val="24"/>
          <w:szCs w:val="24"/>
        </w:rPr>
        <w:t>а</w:t>
      </w:r>
      <w:r w:rsidR="004C38C3">
        <w:rPr>
          <w:rFonts w:ascii="Times New Roman" w:hAnsi="Times New Roman"/>
          <w:i/>
          <w:sz w:val="24"/>
          <w:szCs w:val="24"/>
        </w:rPr>
        <w:t xml:space="preserve"> </w:t>
      </w:r>
      <w:r w:rsidRPr="00821C7D">
        <w:rPr>
          <w:rFonts w:ascii="Times New Roman" w:hAnsi="Times New Roman"/>
          <w:sz w:val="24"/>
          <w:szCs w:val="24"/>
        </w:rPr>
        <w:t>Лот №</w:t>
      </w:r>
      <w:r w:rsidR="004C38C3">
        <w:rPr>
          <w:rFonts w:ascii="Times New Roman" w:hAnsi="Times New Roman"/>
          <w:sz w:val="24"/>
          <w:szCs w:val="24"/>
        </w:rPr>
        <w:t>1</w:t>
      </w:r>
      <w:r w:rsidRPr="00821C7D">
        <w:rPr>
          <w:rFonts w:ascii="Times New Roman" w:hAnsi="Times New Roman"/>
          <w:sz w:val="24"/>
          <w:szCs w:val="24"/>
        </w:rPr>
        <w:t xml:space="preserve">: </w:t>
      </w:r>
      <w:r w:rsidR="004C38C3" w:rsidRPr="004C38C3">
        <w:rPr>
          <w:rFonts w:ascii="Times New Roman" w:hAnsi="Times New Roman"/>
          <w:sz w:val="24"/>
          <w:szCs w:val="24"/>
        </w:rPr>
        <w:t xml:space="preserve">а </w:t>
      </w:r>
      <w:r w:rsidR="004C38C3" w:rsidRPr="004C38C3">
        <w:rPr>
          <w:rFonts w:ascii="Times New Roman" w:hAnsi="Times New Roman"/>
          <w:sz w:val="24"/>
          <w:szCs w:val="24"/>
        </w:rPr>
        <w:lastRenderedPageBreak/>
        <w:t xml:space="preserve">именно Марка, модель ТС: ТОНАР- 9523 Идентификационный номер (VIN): X0T952300C0005034 Тип ТС: Полуприцеп-самосвал Год выпуска ТС: 2012 Шасси (рама): </w:t>
      </w:r>
      <w:proofErr w:type="gramStart"/>
      <w:r w:rsidR="004C38C3" w:rsidRPr="004C38C3">
        <w:rPr>
          <w:rFonts w:ascii="Times New Roman" w:hAnsi="Times New Roman"/>
          <w:sz w:val="24"/>
          <w:szCs w:val="24"/>
        </w:rPr>
        <w:t>X0T952300C0005034 Кузов (прицеп)№</w:t>
      </w:r>
      <w:bookmarkStart w:id="0" w:name="_GoBack"/>
      <w:bookmarkEnd w:id="0"/>
      <w:r w:rsidR="004C38C3" w:rsidRPr="004C38C3">
        <w:rPr>
          <w:rFonts w:ascii="Times New Roman" w:hAnsi="Times New Roman"/>
          <w:sz w:val="24"/>
          <w:szCs w:val="24"/>
        </w:rPr>
        <w:t xml:space="preserve"> отсутствует Цвет: синий Паспорт ТС 50 НР 896251 Регистрационный знак ЕА7903 26 Свидетельство о регистрации 26 07 №440304</w:t>
      </w:r>
      <w:r w:rsidRPr="00821C7D">
        <w:rPr>
          <w:rFonts w:ascii="Times New Roman" w:hAnsi="Times New Roman"/>
          <w:i/>
          <w:sz w:val="24"/>
          <w:szCs w:val="24"/>
        </w:rPr>
        <w:t>)</w:t>
      </w:r>
      <w:r w:rsidRPr="00821C7D">
        <w:rPr>
          <w:rFonts w:ascii="Times New Roman" w:hAnsi="Times New Roman"/>
          <w:sz w:val="24"/>
          <w:szCs w:val="24"/>
        </w:rPr>
        <w:t xml:space="preserve">, допущен только один участник – </w:t>
      </w:r>
      <w:r w:rsidR="004C38C3" w:rsidRPr="004C38C3">
        <w:rPr>
          <w:rFonts w:ascii="Times New Roman" w:hAnsi="Times New Roman"/>
          <w:sz w:val="24"/>
          <w:szCs w:val="24"/>
        </w:rPr>
        <w:t>ИП Кочешков Юрий Викторович</w:t>
      </w:r>
      <w:r w:rsidRPr="00821C7D">
        <w:rPr>
          <w:rFonts w:ascii="Times New Roman" w:hAnsi="Times New Roman"/>
          <w:sz w:val="24"/>
          <w:szCs w:val="24"/>
        </w:rPr>
        <w:t>, заявка которого на участие в торгах соответствует условиям торгов, организатор торгов оставляет за собой право заключить договор купли-продажи по лоту №</w:t>
      </w:r>
      <w:r w:rsidR="004C38C3">
        <w:rPr>
          <w:rFonts w:ascii="Times New Roman" w:hAnsi="Times New Roman"/>
          <w:sz w:val="24"/>
          <w:szCs w:val="24"/>
        </w:rPr>
        <w:t>1</w:t>
      </w:r>
      <w:r w:rsidRPr="00821C7D">
        <w:rPr>
          <w:rFonts w:ascii="Times New Roman" w:hAnsi="Times New Roman"/>
          <w:sz w:val="24"/>
          <w:szCs w:val="24"/>
        </w:rPr>
        <w:t xml:space="preserve"> с единственным участником.</w:t>
      </w:r>
      <w:proofErr w:type="gramEnd"/>
      <w:r w:rsidRPr="00821C7D">
        <w:rPr>
          <w:rFonts w:ascii="Times New Roman" w:hAnsi="Times New Roman"/>
          <w:sz w:val="24"/>
          <w:szCs w:val="24"/>
        </w:rPr>
        <w:t xml:space="preserve">  Стоимость реализуемого имущества в данном случае составляет  </w:t>
      </w:r>
      <w:r w:rsidR="004C38C3" w:rsidRPr="004C38C3">
        <w:rPr>
          <w:rFonts w:ascii="Times New Roman" w:hAnsi="Times New Roman"/>
          <w:sz w:val="24"/>
          <w:szCs w:val="24"/>
        </w:rPr>
        <w:t>564300.00</w:t>
      </w:r>
      <w:r w:rsidRPr="00821C7D">
        <w:rPr>
          <w:rFonts w:ascii="Times New Roman" w:hAnsi="Times New Roman"/>
          <w:sz w:val="24"/>
          <w:szCs w:val="24"/>
        </w:rPr>
        <w:t xml:space="preserve"> рублей.</w:t>
      </w:r>
    </w:p>
    <w:p w:rsidR="002C7D8B" w:rsidRDefault="002C7D8B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</w:p>
    <w:p w:rsidR="0009630D" w:rsidRDefault="0009630D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09630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36C" w:rsidRDefault="00BD536C" w:rsidP="00ED7965">
      <w:pPr>
        <w:spacing w:after="0" w:line="240" w:lineRule="auto"/>
      </w:pPr>
      <w:r>
        <w:separator/>
      </w:r>
    </w:p>
  </w:endnote>
  <w:endnote w:type="continuationSeparator" w:id="0">
    <w:p w:rsidR="00BD536C" w:rsidRDefault="00BD536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30D" w:rsidRDefault="0009630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30D" w:rsidRDefault="0009630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30D" w:rsidRDefault="0009630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36C" w:rsidRDefault="00BD536C" w:rsidP="00ED7965">
      <w:pPr>
        <w:spacing w:after="0" w:line="240" w:lineRule="auto"/>
      </w:pPr>
      <w:r>
        <w:separator/>
      </w:r>
    </w:p>
  </w:footnote>
  <w:footnote w:type="continuationSeparator" w:id="0">
    <w:p w:rsidR="00BD536C" w:rsidRDefault="00BD536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30D" w:rsidRDefault="00BD53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30D" w:rsidRDefault="00BD53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30D" w:rsidRDefault="00BD53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9630D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2C7D8B"/>
    <w:rsid w:val="00300CB5"/>
    <w:rsid w:val="00302CC8"/>
    <w:rsid w:val="00325CE9"/>
    <w:rsid w:val="003329F5"/>
    <w:rsid w:val="0034566A"/>
    <w:rsid w:val="00364A49"/>
    <w:rsid w:val="00367317"/>
    <w:rsid w:val="00374718"/>
    <w:rsid w:val="0039742D"/>
    <w:rsid w:val="003A6727"/>
    <w:rsid w:val="003B3365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C38C3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D05E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022B"/>
    <w:rsid w:val="00B575AA"/>
    <w:rsid w:val="00B71C75"/>
    <w:rsid w:val="00B72B47"/>
    <w:rsid w:val="00BA0607"/>
    <w:rsid w:val="00BB40F9"/>
    <w:rsid w:val="00BD536C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QV+rTpA3vScDtCFK6kJoqPRd+w5UpSiUb5+kyfUvWW0=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ZVCrZtuOIdXQ7byQVPBSAr3cfbjeJ6gPtM9IzcY+iYM=</DigestValue>
    </Reference>
  </SignedInfo>
  <SignatureValue>TpK394j2cooNdVvALX0gtuN25Vn9cydMhR1QoSh9VztInmdE0xRnkSEis3gWubvJ
kZMuVr/sRKuHw5e64NhoZQ==</SignatureValue>
  <KeyInfo>
    <X509Data>
      <X509Certificate>MIIKLDCCCdugAwIBAgIQbgiygN6UNZToERop4OJgPTAIBgYqhQMCAgMwggFHMR4w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piAxINCY0KEg0JPQo9CmghEEqB5ABakYXILmEe3IF71HGzBjBgNVHSUEXDBaBggr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0YLQstC40Y8g4oSWINCh0KQvMTI4LTI5ODMg0L7RgiAxOC4xMS4yMDE2MD8GBSqF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KrCZ3T0bLEpvnWbRws+BGkCeBkM=</DigestValue>
      </Reference>
      <Reference URI="/word/endnotes.xml?ContentType=application/vnd.openxmlformats-officedocument.wordprocessingml.endnotes+xml">
        <DigestMethod Algorithm="http://www.w3.org/2000/09/xmldsig#sha1"/>
        <DigestValue>Pij50sG2k3wOcJEzXv5HmRWp4nI=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Z1yX8cT95PJ6Z9ulL/VQhD3GuF8=</DigestValue>
      </Reference>
      <Reference URI="/word/footer2.xml?ContentType=application/vnd.openxmlformats-officedocument.wordprocessingml.footer+xml">
        <DigestMethod Algorithm="http://www.w3.org/2000/09/xmldsig#sha1"/>
        <DigestValue>Z1yX8cT95PJ6Z9ulL/VQhD3GuF8=</DigestValue>
      </Reference>
      <Reference URI="/word/footer3.xml?ContentType=application/vnd.openxmlformats-officedocument.wordprocessingml.footer+xml">
        <DigestMethod Algorithm="http://www.w3.org/2000/09/xmldsig#sha1"/>
        <DigestValue>Z1yX8cT95PJ6Z9ulL/VQhD3GuF8=</DigestValue>
      </Reference>
      <Reference URI="/word/footnotes.xml?ContentType=application/vnd.openxmlformats-officedocument.wordprocessingml.footnotes+xml">
        <DigestMethod Algorithm="http://www.w3.org/2000/09/xmldsig#sha1"/>
        <DigestValue>m9Hb6WYqsjaO4OVBSCUMqSq1KNo=</DigestValue>
      </Reference>
      <Reference URI="/word/header1.xml?ContentType=application/vnd.openxmlformats-officedocument.wordprocessingml.header+xml">
        <DigestMethod Algorithm="http://www.w3.org/2000/09/xmldsig#sha1"/>
        <DigestValue>+7z71r+6ovUxdFxBBa0xmdSvPaI=</DigestValue>
      </Reference>
      <Reference URI="/word/header2.xml?ContentType=application/vnd.openxmlformats-officedocument.wordprocessingml.header+xml">
        <DigestMethod Algorithm="http://www.w3.org/2000/09/xmldsig#sha1"/>
        <DigestValue>iEQstJmZxlh6UQvhEKbRCU+bxmw=</DigestValue>
      </Reference>
      <Reference URI="/word/header3.xml?ContentType=application/vnd.openxmlformats-officedocument.wordprocessingml.header+xml">
        <DigestMethod Algorithm="http://www.w3.org/2000/09/xmldsig#sha1"/>
        <DigestValue>0uqrbWdQbFE0KAcpbKTvPnhfEhQ=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WvDMtx5LP7vge3j5owPemk5jxWg=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2019-02-15T12:12:21Z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2019-02-15T12:12:21Z</xd:SigningTime>
          <xd:SigningCertificate>
            <xd:Cert>
              <xd:CertDigest>
                <DigestMethod Algorithm="http://www.w3.org/2000/09/xmldsig#sha1"/>
                <DigestValue>p0wrr2FtJVMLxFvKaIwTGeddYMQ=</DigestValue>
              </xd:CertDigest>
              <xd:IssuerSerial>
                <X509IssuerName>CN="ООО ""Коммерсантъ КАРТОТЕКА""", O="ООО ""Коммерсантъ КАРТОТЕКА""", STREET=Нахимовский проспект д. 32, L=Москва, S=77 Москва, C=RU, ИНН=007713038962, ОГРН=1027700177130, E=uc@kartoteka.ru</X509IssuerName>
                <X509SerialNumber>146260238390208122697523156219366367293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D4F45E-48FD-42ED-8ADF-70EC8D0E9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14</cp:revision>
  <dcterms:created xsi:type="dcterms:W3CDTF">2017-09-21T12:42:00Z</dcterms:created>
  <dcterms:modified xsi:type="dcterms:W3CDTF">2019-02-15T12:08:00Z</dcterms:modified>
</cp:coreProperties>
</file>