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0651" w:rsidRDefault="00D926FE" w:rsidP="00ED7965">
      <w:pPr>
        <w:ind w:left="142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0651" w:rsidRDefault="00D50651" w:rsidP="00ED7965">
      <w:pPr>
        <w:ind w:left="142"/>
      </w:pPr>
    </w:p>
    <w:p w:rsidR="00D50651" w:rsidRDefault="00D50651" w:rsidP="00ED7965">
      <w:pPr>
        <w:ind w:left="142"/>
      </w:pPr>
    </w:p>
    <w:p w:rsidR="00D50651" w:rsidRDefault="00D50651" w:rsidP="00ED7965">
      <w:pPr>
        <w:ind w:left="142"/>
      </w:pPr>
    </w:p>
    <w:p w:rsidR="00D5065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065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5065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50651" w:rsidRDefault="00D5065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506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№СТП-2253/3</w:t>
      </w:r>
    </w:p>
    <w:p w:rsidR="00D5065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506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</w:t>
      </w:r>
      <w:proofErr w:type="spellStart"/>
      <w:r>
        <w:rPr>
          <w:rFonts w:ascii="Times New Roman" w:hAnsi="Times New Roman"/>
          <w:b/>
          <w:sz w:val="26"/>
          <w:szCs w:val="26"/>
        </w:rPr>
        <w:t>открытойформой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подачи предложений</w:t>
      </w:r>
    </w:p>
    <w:p w:rsidR="00D506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5065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754C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«Импульс-Юг»</w:t>
      </w:r>
    </w:p>
    <w:p w:rsidR="00D50651" w:rsidRDefault="00D5065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065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2017-10-16 11:00:00 (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5065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5065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5065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50651" w:rsidRDefault="00D5065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5065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506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06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5065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5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51" w:rsidRDefault="004C0CAD" w:rsidP="004754C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площадью 49,2 кв. м., кадастровый (или условный) номер: 90:22:010601:939, лит. С, расположено по адресу: Республика Крым, г. Симферополь, ул. Монтажная, 15., начальная цена 149153.00</w:t>
            </w:r>
          </w:p>
        </w:tc>
      </w:tr>
    </w:tbl>
    <w:p w:rsidR="00D50651" w:rsidRDefault="00D5065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50651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D50651" w:rsidRDefault="00D50651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D50651" w:rsidTr="00E34ACD">
        <w:tc>
          <w:tcPr>
            <w:tcW w:w="6520" w:type="dxa"/>
          </w:tcPr>
          <w:p w:rsidR="00D50651" w:rsidRDefault="004F0000" w:rsidP="004754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50651" w:rsidRDefault="004F0000" w:rsidP="004754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Дата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времяпоступления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D50651" w:rsidTr="00E34ACD">
        <w:tc>
          <w:tcPr>
            <w:tcW w:w="6520" w:type="dxa"/>
          </w:tcPr>
          <w:p w:rsidR="00D50651" w:rsidRDefault="00DB0B20" w:rsidP="00E34A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Молотов Николай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Московская область, г. Балашиха,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Саввино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Детская, д. 9, кв. 57</w:t>
            </w:r>
          </w:p>
        </w:tc>
        <w:tc>
          <w:tcPr>
            <w:tcW w:w="3119" w:type="dxa"/>
          </w:tcPr>
          <w:p w:rsidR="00D5065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2017-10-12 12:32:22</w:t>
            </w:r>
          </w:p>
        </w:tc>
      </w:tr>
    </w:tbl>
    <w:p w:rsidR="00D50651" w:rsidRDefault="00D5065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D50651" w:rsidRDefault="00D5065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5065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50651" w:rsidRDefault="00D5065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5065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</w:t>
      </w:r>
      <w:r w:rsidRPr="004754C5">
        <w:rPr>
          <w:rFonts w:ascii="Times New Roman" w:hAnsi="Times New Roman"/>
          <w:sz w:val="24"/>
          <w:szCs w:val="24"/>
        </w:rPr>
        <w:t xml:space="preserve">аукциона с открытой формой подачи предложений о цене имущества должника </w:t>
      </w:r>
      <w:r w:rsidRPr="004754C5">
        <w:rPr>
          <w:rFonts w:ascii="Times New Roman" w:hAnsi="Times New Roman"/>
          <w:b/>
          <w:sz w:val="24"/>
          <w:szCs w:val="24"/>
        </w:rPr>
        <w:t>Обществ</w:t>
      </w:r>
      <w:r w:rsidR="004754C5" w:rsidRPr="004754C5">
        <w:rPr>
          <w:rFonts w:ascii="Times New Roman" w:hAnsi="Times New Roman"/>
          <w:b/>
          <w:sz w:val="24"/>
          <w:szCs w:val="24"/>
        </w:rPr>
        <w:t>а</w:t>
      </w:r>
      <w:r w:rsidRPr="004754C5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 </w:t>
      </w:r>
      <w:r w:rsidR="004754C5" w:rsidRPr="004754C5">
        <w:rPr>
          <w:rFonts w:ascii="Times New Roman" w:hAnsi="Times New Roman"/>
          <w:sz w:val="24"/>
          <w:szCs w:val="24"/>
        </w:rPr>
        <w:t>по л</w:t>
      </w:r>
      <w:r w:rsidRPr="004754C5">
        <w:rPr>
          <w:rFonts w:ascii="Times New Roman" w:hAnsi="Times New Roman"/>
          <w:sz w:val="24"/>
          <w:szCs w:val="24"/>
        </w:rPr>
        <w:t>от</w:t>
      </w:r>
      <w:r w:rsidR="004754C5">
        <w:rPr>
          <w:rFonts w:ascii="Times New Roman" w:hAnsi="Times New Roman"/>
          <w:sz w:val="24"/>
          <w:szCs w:val="24"/>
        </w:rPr>
        <w:t>у</w:t>
      </w:r>
      <w:r w:rsidRPr="004754C5">
        <w:rPr>
          <w:rFonts w:ascii="Times New Roman" w:hAnsi="Times New Roman"/>
          <w:sz w:val="24"/>
          <w:szCs w:val="24"/>
        </w:rPr>
        <w:t xml:space="preserve"> №3, </w:t>
      </w:r>
      <w:r w:rsidRPr="004754C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754C5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</w:t>
      </w:r>
      <w:r>
        <w:rPr>
          <w:rFonts w:ascii="Times New Roman" w:hAnsi="Times New Roman"/>
          <w:sz w:val="24"/>
          <w:szCs w:val="24"/>
        </w:rPr>
        <w:t xml:space="preserve"> был допущен только один участник.</w:t>
      </w:r>
    </w:p>
    <w:p w:rsidR="004754C5" w:rsidRDefault="004754C5" w:rsidP="004754C5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4754C5" w:rsidRDefault="004754C5" w:rsidP="004754C5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r w:rsidRPr="00C0681B">
        <w:rPr>
          <w:rFonts w:ascii="Times New Roman" w:hAnsi="Times New Roman"/>
          <w:sz w:val="24"/>
          <w:szCs w:val="24"/>
        </w:rPr>
        <w:t>Общества с ограниченной ответственностью «Импульс-</w:t>
      </w:r>
      <w:proofErr w:type="spellStart"/>
      <w:r w:rsidRPr="00C0681B">
        <w:rPr>
          <w:rFonts w:ascii="Times New Roman" w:hAnsi="Times New Roman"/>
          <w:sz w:val="24"/>
          <w:szCs w:val="24"/>
        </w:rPr>
        <w:t>Юг»</w:t>
      </w:r>
      <w:r>
        <w:rPr>
          <w:rFonts w:ascii="Times New Roman" w:hAnsi="Times New Roman"/>
          <w:sz w:val="24"/>
          <w:szCs w:val="24"/>
        </w:rPr>
        <w:t>по</w:t>
      </w:r>
      <w:proofErr w:type="spellEnd"/>
      <w:r>
        <w:rPr>
          <w:rFonts w:ascii="Times New Roman" w:hAnsi="Times New Roman"/>
          <w:sz w:val="24"/>
          <w:szCs w:val="24"/>
        </w:rPr>
        <w:t xml:space="preserve"> лоту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ИП Молотов Николай Александрович (ИНН 503408979110), заявка которого на участие в торгах соответствует условиям торгов, конкурсный управляющий </w:t>
      </w:r>
      <w:r w:rsidRPr="00C0681B">
        <w:rPr>
          <w:rFonts w:ascii="Times New Roman" w:hAnsi="Times New Roman"/>
          <w:sz w:val="24"/>
          <w:szCs w:val="24"/>
        </w:rPr>
        <w:t>Общества с ограниченной ответственностью «Импульс-Юг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>заключает договор купли-продажи по лоту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149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153,00 (</w:t>
      </w:r>
      <w:r>
        <w:rPr>
          <w:rFonts w:ascii="Times New Roman" w:hAnsi="Times New Roman"/>
          <w:sz w:val="24"/>
          <w:szCs w:val="24"/>
        </w:rPr>
        <w:t>Сто сорок девять тысяч сто пятьдесят три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) рубля 00 копеек.</w:t>
      </w:r>
    </w:p>
    <w:p w:rsidR="00D50651" w:rsidRDefault="00D5065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5065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7E62" w:rsidRDefault="00877E62" w:rsidP="00ED7965">
      <w:pPr>
        <w:spacing w:after="0" w:line="240" w:lineRule="auto"/>
      </w:pPr>
      <w:r>
        <w:separator/>
      </w:r>
    </w:p>
  </w:endnote>
  <w:endnote w:type="continuationSeparator" w:id="0">
    <w:p w:rsidR="00877E62" w:rsidRDefault="00877E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0651" w:rsidRDefault="00D5065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0651" w:rsidRDefault="00D5065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0651" w:rsidRDefault="00D5065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7E62" w:rsidRDefault="00877E62" w:rsidP="00ED7965">
      <w:pPr>
        <w:spacing w:after="0" w:line="240" w:lineRule="auto"/>
      </w:pPr>
      <w:r>
        <w:separator/>
      </w:r>
    </w:p>
  </w:footnote>
  <w:footnote w:type="continuationSeparator" w:id="0">
    <w:p w:rsidR="00877E62" w:rsidRDefault="00877E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0651" w:rsidRDefault="004754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0651" w:rsidRDefault="004754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0651" w:rsidRDefault="004754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754C5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0651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54B35CC"/>
  <w15:docId w15:val="{014F3D99-B230-41EC-915D-1A4A98806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rEmYDqvC9lgNu09NlzhLc1Bf6tYA4dUWXXtifni95wM=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3L6eSK150Lrn0ucheAs9R5gDXsqz3EEbunnHLwrrLX0=</DigestValue>
    </Reference>
  </SignedInfo>
  <SignatureValue>fh2BK8fvq0bSO31gZbIy9imXQnvAC6l39FV4DEHsfkPPBHRmLbus2d7Yn6bVnu0z
Q7jM5kbyQ8WxstjZe7Sr0g==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UT71Mg8YUyBBva7Hhm5mZKYhF5A=</DigestValue>
      </Reference>
      <Reference URI="/word/endnotes.xml?ContentType=application/vnd.openxmlformats-officedocument.wordprocessingml.endnotes+xml">
        <DigestMethod Algorithm="http://www.w3.org/2000/09/xmldsig#sha1"/>
        <DigestValue>RSGyKI8/NfUQfMgTtsHQyqUbiVQ=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adimHp+cH9yp7SsVjuy5ItWZZUY=</DigestValue>
      </Reference>
      <Reference URI="/word/footer2.xml?ContentType=application/vnd.openxmlformats-officedocument.wordprocessingml.footer+xml">
        <DigestMethod Algorithm="http://www.w3.org/2000/09/xmldsig#sha1"/>
        <DigestValue>adimHp+cH9yp7SsVjuy5ItWZZUY=</DigestValue>
      </Reference>
      <Reference URI="/word/footer3.xml?ContentType=application/vnd.openxmlformats-officedocument.wordprocessingml.footer+xml">
        <DigestMethod Algorithm="http://www.w3.org/2000/09/xmldsig#sha1"/>
        <DigestValue>adimHp+cH9yp7SsVjuy5ItWZZUY=</DigestValue>
      </Reference>
      <Reference URI="/word/footnotes.xml?ContentType=application/vnd.openxmlformats-officedocument.wordprocessingml.footnotes+xml">
        <DigestMethod Algorithm="http://www.w3.org/2000/09/xmldsig#sha1"/>
        <DigestValue>lez587yj4vtpVtMYldufh6pYjy0=</DigestValue>
      </Reference>
      <Reference URI="/word/header1.xml?ContentType=application/vnd.openxmlformats-officedocument.wordprocessingml.header+xml">
        <DigestMethod Algorithm="http://www.w3.org/2000/09/xmldsig#sha1"/>
        <DigestValue>psvEqpuT9HzqGlFyxS5+uNaXCck=</DigestValue>
      </Reference>
      <Reference URI="/word/header2.xml?ContentType=application/vnd.openxmlformats-officedocument.wordprocessingml.header+xml">
        <DigestMethod Algorithm="http://www.w3.org/2000/09/xmldsig#sha1"/>
        <DigestValue>IWHR5nlpLvS0iitvnJXGOldt2Lc=</DigestValue>
      </Reference>
      <Reference URI="/word/header3.xml?ContentType=application/vnd.openxmlformats-officedocument.wordprocessingml.header+xml">
        <DigestMethod Algorithm="http://www.w3.org/2000/09/xmldsig#sha1"/>
        <DigestValue>ue0XdtakTrh5JCF7HmGQwVPY56M=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dZHZHf+AvXQni1Ck98KCd/VxpF8=</DigestValue>
      </Reference>
      <Reference URI="/word/styles.xml?ContentType=application/vnd.openxmlformats-officedocument.wordprocessingml.styles+xml">
        <DigestMethod Algorithm="http://www.w3.org/2000/09/xmldsig#sha1"/>
        <DigestValue>jo1KL2R5r3Yu6JBT0iP6bhS/lV4=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1fMU0b9TjY50L49uH1PcOKQOx0E=</DigestValue>
      </Reference>
    </Manifest>
    <SignatureProperties>
      <SignatureProperty Id="idSignatureTime" Target="#idPackageSignature">
        <mdssi:SignatureTime>
          <mdssi:Format>YYYY-MM-DDThh:mm:ssTZD</mdssi:Format>
          <mdssi:Value>2017-10-16T10:04:53Z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2017-10-16T10:04:53Z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0F543-7DC2-4EB1-AAF8-C7C88ECD5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2017-09-21T12:42:00Z</dcterms:created>
  <dcterms:modified xsi:type="dcterms:W3CDTF">2017-10-16T10:00:00Z</dcterms:modified>
</cp:coreProperties>
</file>