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83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3838" w:rsidRDefault="00553838" w:rsidP="00ED7965">
      <w:pPr>
        <w:ind w:left="142"/>
        <w:rPr>
          <w:rFonts w:ascii="Times New Roman" w:hAnsi="Times New Roman"/>
        </w:rPr>
      </w:pPr>
    </w:p>
    <w:p w:rsidR="00553838" w:rsidRDefault="00553838" w:rsidP="00ED7965">
      <w:pPr>
        <w:ind w:left="142"/>
        <w:rPr>
          <w:rFonts w:ascii="Times New Roman" w:hAnsi="Times New Roman"/>
        </w:rPr>
      </w:pPr>
    </w:p>
    <w:p w:rsidR="00553838" w:rsidRDefault="00553838" w:rsidP="00ED7965">
      <w:pPr>
        <w:ind w:left="142"/>
        <w:rPr>
          <w:rFonts w:ascii="Times New Roman" w:hAnsi="Times New Roman"/>
        </w:rPr>
      </w:pPr>
    </w:p>
    <w:p w:rsidR="005538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38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38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553838" w:rsidRDefault="0055383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383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№СТП-3323/2</w:t>
      </w:r>
    </w:p>
    <w:p w:rsidR="0055383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383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5383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553838" w:rsidRDefault="0055383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38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83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2019-04-05 08:31:00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8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383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38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3838" w:rsidRDefault="0055383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383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383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383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383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3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3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– цех рафинации, общей площадью 630,6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Литер А, А2,А3; незавершенный строительством цех переработки зерна, общей площадью 851,9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Лит А4; земельный участок, земли населенных пунктов, общей площадью 10018м2,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, начальная цена 5856817.12</w:t>
            </w:r>
          </w:p>
        </w:tc>
      </w:tr>
    </w:tbl>
    <w:p w:rsidR="00553838" w:rsidRDefault="0055383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8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5383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383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1960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431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6054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431">
              <w:rPr>
                <w:rFonts w:ascii="Times New Roman" w:hAnsi="Times New Roman"/>
                <w:sz w:val="24"/>
                <w:szCs w:val="24"/>
              </w:rPr>
              <w:t>) «29» марта 2019г. по 05:59 (</w:t>
            </w:r>
            <w:proofErr w:type="spellStart"/>
            <w:r w:rsidRPr="006054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431">
              <w:rPr>
                <w:rFonts w:ascii="Times New Roman" w:hAnsi="Times New Roman"/>
                <w:sz w:val="24"/>
                <w:szCs w:val="24"/>
              </w:rPr>
              <w:t>) «05» апреля 2019_г.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19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1757045.13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53838" w:rsidRDefault="0055383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383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5383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383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Барнаул, ул. Новгородская, д. 29</w:t>
            </w:r>
          </w:p>
          <w:p w:rsidR="00553838" w:rsidRDefault="0055383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2019-04-04 14:14:56</w:t>
            </w:r>
          </w:p>
          <w:p w:rsidR="00553838" w:rsidRDefault="0055383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3838" w:rsidRDefault="0055383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83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5383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383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Барнаул, ул. Новгородская, д. 29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2019-04-04 14:14:56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3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1760000.00</w:t>
            </w:r>
          </w:p>
        </w:tc>
      </w:tr>
    </w:tbl>
    <w:p w:rsidR="00553838" w:rsidRDefault="005538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383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№2 посредством публичного предложения, прием заявок прекращается.</w:t>
      </w:r>
    </w:p>
    <w:p w:rsidR="00553838" w:rsidRDefault="005538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38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4E8" w:rsidRDefault="009734E8" w:rsidP="00ED7965">
      <w:pPr>
        <w:spacing w:after="0" w:line="240" w:lineRule="auto"/>
      </w:pPr>
      <w:r>
        <w:separator/>
      </w:r>
    </w:p>
  </w:endnote>
  <w:endnote w:type="continuationSeparator" w:id="0">
    <w:p w:rsidR="009734E8" w:rsidRDefault="009734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5538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5538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5538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4E8" w:rsidRDefault="009734E8" w:rsidP="00ED7965">
      <w:pPr>
        <w:spacing w:after="0" w:line="240" w:lineRule="auto"/>
      </w:pPr>
      <w:r>
        <w:separator/>
      </w:r>
    </w:p>
  </w:footnote>
  <w:footnote w:type="continuationSeparator" w:id="0">
    <w:p w:rsidR="009734E8" w:rsidRDefault="009734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973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973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38" w:rsidRDefault="00973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1960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838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34E8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B60984"/>
  <w15:docId w15:val="{A9618CC0-ED58-4E08-9C22-9C76A155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W+5D8j+tLilzmpEkRNpXWzvoYZ+0JE3y8LMqf/URL0M=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LE06sy8Pe0ULHra/AZpL4LUlU51nvpMWq4fcTS2qK7GnqLEjWJqAaM+jFJv32H7Qu6dx8tsn
    Q53ZioIwckl33Q==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4711S32bDKuEvyw+qd5lBJ3dQyw=</DigestValue>
      </Reference>
      <Reference URI="/word/endnotes.xml?ContentType=application/vnd.openxmlformats-officedocument.wordprocessingml.endnotes+xml">
        <DigestMethod Algorithm="http://www.w3.org/2000/09/xmldsig#sha1"/>
        <DigestValue>rAxEkv17CPQJr6aEJFkGTiOEVh4=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QvYVi+ythLhif88T8sJKrHo8QpE=</DigestValue>
      </Reference>
      <Reference URI="/word/footer2.xml?ContentType=application/vnd.openxmlformats-officedocument.wordprocessingml.footer+xml">
        <DigestMethod Algorithm="http://www.w3.org/2000/09/xmldsig#sha1"/>
        <DigestValue>QvYVi+ythLhif88T8sJKrHo8QpE=</DigestValue>
      </Reference>
      <Reference URI="/word/footer3.xml?ContentType=application/vnd.openxmlformats-officedocument.wordprocessingml.footer+xml">
        <DigestMethod Algorithm="http://www.w3.org/2000/09/xmldsig#sha1"/>
        <DigestValue>QvYVi+ythLhif88T8sJKrHo8QpE=</DigestValue>
      </Reference>
      <Reference URI="/word/footnotes.xml?ContentType=application/vnd.openxmlformats-officedocument.wordprocessingml.footnotes+xml">
        <DigestMethod Algorithm="http://www.w3.org/2000/09/xmldsig#sha1"/>
        <DigestValue>Y7QiNvgqsYCw29afXVpf8RdRKJg=</DigestValue>
      </Reference>
      <Reference URI="/word/header1.xml?ContentType=application/vnd.openxmlformats-officedocument.wordprocessingml.header+xml">
        <DigestMethod Algorithm="http://www.w3.org/2000/09/xmldsig#sha1"/>
        <DigestValue>drSIIpZbbR3Pqc2lJkLHa6Zdea4=</DigestValue>
      </Reference>
      <Reference URI="/word/header2.xml?ContentType=application/vnd.openxmlformats-officedocument.wordprocessingml.header+xml">
        <DigestMethod Algorithm="http://www.w3.org/2000/09/xmldsig#sha1"/>
        <DigestValue>tn9OFw9crGu6nEZqVnbWN4NbasQ=</DigestValue>
      </Reference>
      <Reference URI="/word/header3.xml?ContentType=application/vnd.openxmlformats-officedocument.wordprocessingml.header+xml">
        <DigestMethod Algorithm="http://www.w3.org/2000/09/xmldsig#sha1"/>
        <DigestValue>9QxjNT8K0L6ir4LlqbNP3ficbCQ=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M7jWTNwPvrQe2kyBrEls+LMac4k=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2019-04-05T06:35:04Z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FAC51-CEF3-46E5-9377-B3D641186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2019-04-05T06:06:00Z</dcterms:modified>
</cp:coreProperties>
</file>