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3B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73B5" w:rsidRDefault="008773B5" w:rsidP="00ED7965">
      <w:pPr>
        <w:ind w:left="142"/>
        <w:rPr>
          <w:rFonts w:ascii="Times New Roman" w:hAnsi="Times New Roman"/>
        </w:rPr>
      </w:pPr>
    </w:p>
    <w:p w:rsidR="008773B5" w:rsidRDefault="008773B5" w:rsidP="00ED7965">
      <w:pPr>
        <w:ind w:left="142"/>
        <w:rPr>
          <w:rFonts w:ascii="Times New Roman" w:hAnsi="Times New Roman"/>
        </w:rPr>
      </w:pPr>
    </w:p>
    <w:p w:rsidR="008773B5" w:rsidRDefault="008773B5" w:rsidP="00ED7965">
      <w:pPr>
        <w:ind w:left="142"/>
        <w:rPr>
          <w:rFonts w:ascii="Times New Roman" w:hAnsi="Times New Roman"/>
        </w:rPr>
      </w:pPr>
    </w:p>
    <w:p w:rsidR="008773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773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773B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773B5" w:rsidRDefault="008773B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773B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№СТП-2244/15</w:t>
      </w:r>
    </w:p>
    <w:p w:rsidR="008773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773B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773B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459D5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8773B5" w:rsidRDefault="008773B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773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773B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8773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773B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773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773B5" w:rsidRDefault="008773B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773B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773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773B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773B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3B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73B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абразивно-отрезной 8В220 N 307, начальная цена 9450.00</w:t>
            </w:r>
          </w:p>
        </w:tc>
      </w:tr>
    </w:tbl>
    <w:p w:rsidR="008773B5" w:rsidRDefault="008773B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773B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8773B5" w:rsidTr="008F0A93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3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3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3B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F0A93" w:rsidTr="008F0A93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93" w:rsidRPr="008D1C3F" w:rsidRDefault="008F0A93" w:rsidP="008F0A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8F0A93" w:rsidRPr="008D1C3F" w:rsidRDefault="008F0A93" w:rsidP="008F0A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93" w:rsidRPr="008D1C3F" w:rsidRDefault="008F0A93" w:rsidP="008F0A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0A93">
              <w:rPr>
                <w:rFonts w:ascii="Times New Roman" w:hAnsi="Times New Roman"/>
                <w:sz w:val="24"/>
                <w:szCs w:val="24"/>
              </w:rPr>
              <w:t>9450.00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A93" w:rsidRPr="008D1C3F" w:rsidRDefault="008F0A93" w:rsidP="008F0A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773B5" w:rsidRDefault="008773B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773B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773B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773B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8773B5" w:rsidRDefault="008773B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09:17:10</w:t>
            </w:r>
          </w:p>
          <w:p w:rsidR="008773B5" w:rsidRDefault="008773B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773B5" w:rsidRDefault="008773B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773B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A459D5" w:rsidRPr="00A459D5">
        <w:rPr>
          <w:rFonts w:ascii="Times New Roman" w:hAnsi="Times New Roman" w:cs="Times New Roman"/>
          <w:b/>
          <w:sz w:val="24"/>
          <w:szCs w:val="24"/>
        </w:rPr>
        <w:t>по лоту</w:t>
      </w:r>
      <w:r w:rsidR="00A459D5">
        <w:t xml:space="preserve"> </w:t>
      </w:r>
      <w:r>
        <w:rPr>
          <w:rFonts w:ascii="Times New Roman" w:hAnsi="Times New Roman"/>
          <w:b/>
          <w:sz w:val="24"/>
          <w:szCs w:val="24"/>
        </w:rPr>
        <w:t>№15,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773B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8773B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09:17:10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3B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9550.00</w:t>
            </w:r>
          </w:p>
        </w:tc>
      </w:tr>
    </w:tbl>
    <w:p w:rsidR="008773B5" w:rsidRDefault="008773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773B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A459D5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A459D5" w:rsidRPr="00A220D4">
        <w:t>по л</w:t>
      </w:r>
      <w:r w:rsidR="00A459D5">
        <w:t>оту</w:t>
      </w:r>
      <w:bookmarkStart w:id="0" w:name="_GoBack"/>
      <w:bookmarkEnd w:id="0"/>
      <w:r>
        <w:t xml:space="preserve"> №15 посредством публичного предложения, прием заявок прекращается.</w:t>
      </w:r>
    </w:p>
    <w:p w:rsidR="008773B5" w:rsidRDefault="008773B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773B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274" w:rsidRDefault="00383274" w:rsidP="00ED7965">
      <w:pPr>
        <w:spacing w:after="0" w:line="240" w:lineRule="auto"/>
      </w:pPr>
      <w:r>
        <w:separator/>
      </w:r>
    </w:p>
  </w:endnote>
  <w:endnote w:type="continuationSeparator" w:id="0">
    <w:p w:rsidR="00383274" w:rsidRDefault="0038327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B5" w:rsidRDefault="008773B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B5" w:rsidRDefault="008773B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B5" w:rsidRDefault="008773B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274" w:rsidRDefault="00383274" w:rsidP="00ED7965">
      <w:pPr>
        <w:spacing w:after="0" w:line="240" w:lineRule="auto"/>
      </w:pPr>
      <w:r>
        <w:separator/>
      </w:r>
    </w:p>
  </w:footnote>
  <w:footnote w:type="continuationSeparator" w:id="0">
    <w:p w:rsidR="00383274" w:rsidRDefault="0038327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B5" w:rsidRDefault="00A459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B5" w:rsidRDefault="00A459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3B5" w:rsidRDefault="00A459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83274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773B5"/>
    <w:rsid w:val="008801E3"/>
    <w:rsid w:val="008B01D1"/>
    <w:rsid w:val="008C2B0C"/>
    <w:rsid w:val="008D4EB9"/>
    <w:rsid w:val="008F0A93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459D5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pdd2IDD9r6vIE/XdAnDZdT6nQDfYds44o8wqSSHtaNo=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omRiw5nnCIjsgIijWvob7Hz9L9qx64YK4h4iMBMZeck=</DigestValue>
    </Reference>
  </SignedInfo>
  <SignatureValue>0iKxxbUr/bLwESBxNKOTG+ytFsmBvi4t+kbYg+Pkk6j2OUhSHTfbEX0WPS20akb3
oM6iHIp0LbZYCYV3ffp9zA==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IJDQ+XamouSY2Ed7GRijetRLg74=</DigestValue>
      </Reference>
      <Reference URI="/word/endnotes.xml?ContentType=application/vnd.openxmlformats-officedocument.wordprocessingml.endnotes+xml">
        <DigestMethod Algorithm="http://www.w3.org/2000/09/xmldsig#sha1"/>
        <DigestValue>9r4zQVUIcmV3YIkzv2u+IUJl3N4=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kjm0pnnutNFmB4OTmBIpTItV7rE=</DigestValue>
      </Reference>
      <Reference URI="/word/footer2.xml?ContentType=application/vnd.openxmlformats-officedocument.wordprocessingml.footer+xml">
        <DigestMethod Algorithm="http://www.w3.org/2000/09/xmldsig#sha1"/>
        <DigestValue>kjm0pnnutNFmB4OTmBIpTItV7rE=</DigestValue>
      </Reference>
      <Reference URI="/word/footer3.xml?ContentType=application/vnd.openxmlformats-officedocument.wordprocessingml.footer+xml">
        <DigestMethod Algorithm="http://www.w3.org/2000/09/xmldsig#sha1"/>
        <DigestValue>kjm0pnnutNFmB4OTmBIpTItV7rE=</DigestValue>
      </Reference>
      <Reference URI="/word/footnotes.xml?ContentType=application/vnd.openxmlformats-officedocument.wordprocessingml.footnotes+xml">
        <DigestMethod Algorithm="http://www.w3.org/2000/09/xmldsig#sha1"/>
        <DigestValue>9eI1klpEuVej/xmVVx8jUkv3GHc=</DigestValue>
      </Reference>
      <Reference URI="/word/header1.xml?ContentType=application/vnd.openxmlformats-officedocument.wordprocessingml.header+xml">
        <DigestMethod Algorithm="http://www.w3.org/2000/09/xmldsig#sha1"/>
        <DigestValue>Tr12JcNVVe4gshNOR+6A1qey8PQ=</DigestValue>
      </Reference>
      <Reference URI="/word/header2.xml?ContentType=application/vnd.openxmlformats-officedocument.wordprocessingml.header+xml">
        <DigestMethod Algorithm="http://www.w3.org/2000/09/xmldsig#sha1"/>
        <DigestValue>HYsjrwyOs3UH7e6oAlKfdQDIqkI=</DigestValue>
      </Reference>
      <Reference URI="/word/header3.xml?ContentType=application/vnd.openxmlformats-officedocument.wordprocessingml.header+xml">
        <DigestMethod Algorithm="http://www.w3.org/2000/09/xmldsig#sha1"/>
        <DigestValue>m074Z+GFIWqAi+Y8TVnDoPj1S24=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dcJeSk34ZRZj16wfPIEKW89YNTw=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2017-10-13T08:19:14Z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2017-10-13T08:19:14Z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47641-116F-44F6-9F68-13B05C9C8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2017-10-13T08:19:00Z</dcterms:modified>
</cp:coreProperties>
</file>